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E08" w:rsidRPr="00ED5E08" w:rsidRDefault="00ED5E08" w:rsidP="00ED5E08">
      <w:pPr>
        <w:widowControl/>
        <w:shd w:val="clear" w:color="auto" w:fill="FFFFFF"/>
        <w:spacing w:line="390" w:lineRule="atLeast"/>
        <w:ind w:firstLine="480"/>
        <w:jc w:val="center"/>
        <w:rPr>
          <w:rFonts w:ascii="Times New Roman" w:eastAsia="宋体" w:hAnsi="Times New Roman" w:cs="宋体" w:hint="eastAsia"/>
          <w:b/>
          <w:color w:val="000000"/>
          <w:kern w:val="0"/>
          <w:sz w:val="36"/>
          <w:szCs w:val="24"/>
        </w:rPr>
      </w:pPr>
      <w:r w:rsidRPr="00ED5E08">
        <w:rPr>
          <w:rFonts w:ascii="Times New Roman" w:eastAsia="宋体" w:hAnsi="Times New Roman" w:cs="宋体" w:hint="eastAsia"/>
          <w:b/>
          <w:color w:val="000000"/>
          <w:kern w:val="0"/>
          <w:sz w:val="36"/>
          <w:szCs w:val="24"/>
        </w:rPr>
        <w:t>计量基本知识</w:t>
      </w:r>
    </w:p>
    <w:p w:rsidR="00ED5E08" w:rsidRDefault="00ED5E08" w:rsidP="00ED5E08">
      <w:pPr>
        <w:widowControl/>
        <w:shd w:val="clear" w:color="auto" w:fill="FFFFFF"/>
        <w:spacing w:line="390" w:lineRule="atLeast"/>
        <w:ind w:firstLine="480"/>
        <w:jc w:val="left"/>
        <w:rPr>
          <w:rFonts w:ascii="Times New Roman" w:eastAsia="宋体" w:hAnsi="Times New Roman" w:cs="宋体" w:hint="eastAsia"/>
          <w:b/>
          <w:color w:val="000000"/>
          <w:kern w:val="0"/>
          <w:sz w:val="24"/>
          <w:szCs w:val="24"/>
        </w:rPr>
      </w:pPr>
    </w:p>
    <w:p w:rsidR="00ED5E08" w:rsidRPr="00ED5E08" w:rsidRDefault="00ED5E08" w:rsidP="00ED5E08">
      <w:pPr>
        <w:widowControl/>
        <w:shd w:val="clear" w:color="auto" w:fill="FFFFFF"/>
        <w:spacing w:line="390" w:lineRule="atLeast"/>
        <w:jc w:val="left"/>
        <w:rPr>
          <w:rFonts w:ascii="宋体" w:eastAsia="宋体" w:hAnsi="宋体" w:cs="宋体"/>
          <w:color w:val="000000"/>
          <w:kern w:val="0"/>
          <w:sz w:val="24"/>
          <w:szCs w:val="24"/>
        </w:rPr>
      </w:pPr>
      <w:r w:rsidRPr="00ED5E08">
        <w:rPr>
          <w:rFonts w:ascii="Times New Roman" w:eastAsia="宋体" w:hAnsi="Times New Roman" w:cs="宋体" w:hint="eastAsia"/>
          <w:b/>
          <w:color w:val="000000"/>
          <w:kern w:val="0"/>
          <w:sz w:val="24"/>
          <w:szCs w:val="24"/>
        </w:rPr>
        <w:t>计量</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宋体" w:hint="eastAsia"/>
          <w:color w:val="000000"/>
          <w:kern w:val="0"/>
          <w:sz w:val="24"/>
          <w:szCs w:val="24"/>
        </w:rPr>
        <w:t>实现单位统一、量值准确可靠的活动。计量包括科学技术上的、法律法规上的和行政管理上的活动。</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Times New Roman"/>
          <w:color w:val="000000"/>
          <w:kern w:val="0"/>
          <w:sz w:val="24"/>
          <w:szCs w:val="24"/>
        </w:rPr>
        <w:t> </w:t>
      </w:r>
      <w:r w:rsidRPr="00ED5E08">
        <w:rPr>
          <w:rFonts w:ascii="Times New Roman" w:eastAsia="宋体" w:hAnsi="Times New Roman" w:cs="宋体" w:hint="eastAsia"/>
          <w:color w:val="000000"/>
          <w:kern w:val="0"/>
          <w:sz w:val="24"/>
          <w:szCs w:val="24"/>
        </w:rPr>
        <w:t>计量的概念是随着社会生产的发展逐步形成的。当生产的发展和商品的交换变成社会性活动时，客观上就需要测量单位的统一，并要求在一定准确度内对同一物体在不同地点，用不同的测量手段，达到其测量结果一致。为此，就要求以法定的形式建立统一的单位制，建立计量基准、标准，并以这种计量基准、标准检定其他计量器具，保证量值准确可靠，从而形成了区别于测量的新概念</w:t>
      </w:r>
      <w:r w:rsidRPr="00ED5E08">
        <w:rPr>
          <w:rFonts w:ascii="Times New Roman" w:eastAsia="宋体" w:hAnsi="Times New Roman" w:cs="Times New Roman"/>
          <w:color w:val="000000"/>
          <w:kern w:val="0"/>
          <w:sz w:val="24"/>
          <w:szCs w:val="24"/>
        </w:rPr>
        <w:t>——</w:t>
      </w:r>
      <w:r w:rsidRPr="00ED5E08">
        <w:rPr>
          <w:rFonts w:ascii="Times New Roman" w:eastAsia="宋体" w:hAnsi="Times New Roman" w:cs="宋体" w:hint="eastAsia"/>
          <w:color w:val="000000"/>
          <w:kern w:val="0"/>
          <w:sz w:val="24"/>
          <w:szCs w:val="24"/>
        </w:rPr>
        <w:t>计量，也可以说，统一准确的测量就是计量。</w:t>
      </w:r>
      <w:r w:rsidRPr="00ED5E08">
        <w:rPr>
          <w:rFonts w:ascii="Times New Roman" w:eastAsia="宋体" w:hAnsi="Times New Roman" w:cs="Times New Roman"/>
          <w:color w:val="000000"/>
          <w:kern w:val="0"/>
          <w:sz w:val="24"/>
          <w:szCs w:val="24"/>
        </w:rPr>
        <w:t xml:space="preserve"> </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宋体" w:hint="eastAsia"/>
          <w:color w:val="000000"/>
          <w:kern w:val="0"/>
          <w:sz w:val="24"/>
          <w:szCs w:val="24"/>
        </w:rPr>
        <w:t>应该说计量的本质就是测量，但它又不等于普通的测量，而是在特定的条件下，具有特定含义、特定目的和特殊形式的测量。从狭义上讲，计量属于测量的范畴。它是一种为使被测量的单位量值在允许误差范围内溯源到基本单位的测量。但从广义上讲，计量是指实现单位统一、量值准确可靠的测量，即包含为达到测量单位统一、量值准确可靠测量的全部活动。如确定计量单位制，研究建立计量基准、标准，进行量值传递、计量监督管理等。因此计量是一种内容特殊的测量，而且根据法制管理的要求，计量有实现对全国测量业务进行国家监督的任务。</w:t>
      </w:r>
      <w:r w:rsidRPr="00ED5E08">
        <w:rPr>
          <w:rFonts w:ascii="Times New Roman" w:eastAsia="宋体" w:hAnsi="Times New Roman" w:cs="Times New Roman"/>
          <w:color w:val="000000"/>
          <w:kern w:val="0"/>
          <w:sz w:val="24"/>
          <w:szCs w:val="24"/>
        </w:rPr>
        <w:t xml:space="preserve"> </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宋体" w:hint="eastAsia"/>
          <w:color w:val="000000"/>
          <w:kern w:val="0"/>
          <w:sz w:val="24"/>
          <w:szCs w:val="24"/>
        </w:rPr>
        <w:t>计量涉及到工农业生产、国防建设、科学试验。国内外贸易及人民生活、健康、安全等各方面，是国民经济的一项重要技术基础。随着社会经济迅速发展，计量在以往度量衡的基础上，逐步发展为长度、温度、力学、电磁学、光学、声学、化学、无线电、时间频率、电离辐射等各种专业，形成了有关测量知识领域的一门独立的学科</w:t>
      </w:r>
      <w:r w:rsidRPr="00ED5E08">
        <w:rPr>
          <w:rFonts w:ascii="Times New Roman" w:eastAsia="宋体" w:hAnsi="Times New Roman" w:cs="Times New Roman"/>
          <w:color w:val="000000"/>
          <w:kern w:val="0"/>
          <w:sz w:val="24"/>
          <w:szCs w:val="24"/>
        </w:rPr>
        <w:t>——</w:t>
      </w:r>
      <w:r w:rsidRPr="00ED5E08">
        <w:rPr>
          <w:rFonts w:ascii="Times New Roman" w:eastAsia="宋体" w:hAnsi="Times New Roman" w:cs="宋体" w:hint="eastAsia"/>
          <w:color w:val="000000"/>
          <w:kern w:val="0"/>
          <w:sz w:val="24"/>
          <w:szCs w:val="24"/>
        </w:rPr>
        <w:t>计量学。可以说凡是为实现单位统一，保障量值准确可靠的一切活动，均属于计量的范围。</w:t>
      </w:r>
    </w:p>
    <w:p w:rsidR="00ED5E08" w:rsidRDefault="00ED5E08" w:rsidP="00ED5E08">
      <w:pPr>
        <w:widowControl/>
        <w:shd w:val="clear" w:color="auto" w:fill="FFFFFF"/>
        <w:spacing w:line="390" w:lineRule="atLeast"/>
        <w:ind w:firstLineChars="225" w:firstLine="540"/>
        <w:jc w:val="left"/>
        <w:rPr>
          <w:rFonts w:ascii="宋体" w:eastAsia="宋体" w:hAnsi="宋体" w:cs="宋体" w:hint="eastAsia"/>
          <w:color w:val="000000"/>
          <w:kern w:val="0"/>
          <w:sz w:val="24"/>
          <w:szCs w:val="24"/>
        </w:rPr>
      </w:pPr>
      <w:r w:rsidRPr="00ED5E08">
        <w:rPr>
          <w:rFonts w:ascii="Times New Roman" w:eastAsia="宋体" w:hAnsi="Times New Roman" w:cs="Times New Roman"/>
          <w:color w:val="000000"/>
          <w:kern w:val="0"/>
          <w:sz w:val="24"/>
          <w:szCs w:val="24"/>
        </w:rPr>
        <w:t> </w:t>
      </w:r>
    </w:p>
    <w:p w:rsidR="00ED5E08" w:rsidRPr="00ED5E08" w:rsidRDefault="00ED5E08" w:rsidP="00ED5E08">
      <w:pPr>
        <w:widowControl/>
        <w:shd w:val="clear" w:color="auto" w:fill="FFFFFF"/>
        <w:spacing w:line="390" w:lineRule="atLeast"/>
        <w:jc w:val="left"/>
        <w:rPr>
          <w:rFonts w:ascii="宋体" w:eastAsia="宋体" w:hAnsi="宋体" w:cs="宋体"/>
          <w:color w:val="000000"/>
          <w:kern w:val="0"/>
          <w:sz w:val="24"/>
          <w:szCs w:val="24"/>
        </w:rPr>
      </w:pPr>
      <w:r w:rsidRPr="00ED5E08">
        <w:rPr>
          <w:rFonts w:ascii="Times New Roman" w:eastAsia="宋体" w:hAnsi="Times New Roman" w:cs="宋体" w:hint="eastAsia"/>
          <w:b/>
          <w:bCs/>
          <w:color w:val="000000"/>
          <w:kern w:val="0"/>
          <w:sz w:val="24"/>
          <w:szCs w:val="24"/>
        </w:rPr>
        <w:t>计量学</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宋体" w:hint="eastAsia"/>
          <w:color w:val="000000"/>
          <w:kern w:val="0"/>
          <w:sz w:val="24"/>
          <w:szCs w:val="24"/>
        </w:rPr>
        <w:t>关于测量的科学。</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宋体" w:hint="eastAsia"/>
          <w:color w:val="000000"/>
          <w:kern w:val="0"/>
          <w:sz w:val="24"/>
          <w:szCs w:val="24"/>
        </w:rPr>
        <w:t>（</w:t>
      </w:r>
      <w:r w:rsidRPr="00ED5E08">
        <w:rPr>
          <w:rFonts w:ascii="Times New Roman" w:eastAsia="宋体" w:hAnsi="Times New Roman" w:cs="Times New Roman"/>
          <w:color w:val="000000"/>
          <w:kern w:val="0"/>
          <w:sz w:val="24"/>
          <w:szCs w:val="24"/>
        </w:rPr>
        <w:t>l</w:t>
      </w:r>
      <w:r w:rsidRPr="00ED5E08">
        <w:rPr>
          <w:rFonts w:ascii="Times New Roman" w:eastAsia="宋体" w:hAnsi="Times New Roman" w:cs="宋体" w:hint="eastAsia"/>
          <w:color w:val="000000"/>
          <w:kern w:val="0"/>
          <w:sz w:val="24"/>
          <w:szCs w:val="24"/>
        </w:rPr>
        <w:t>）计量学涵盖有关测量的理论与实践的各个方面，而不论测量的不确定度如何，也不论测量是在科学技术的哪个领域中进行的。</w:t>
      </w:r>
      <w:r w:rsidRPr="00ED5E08">
        <w:rPr>
          <w:rFonts w:ascii="Times New Roman" w:eastAsia="宋体" w:hAnsi="Times New Roman" w:cs="Times New Roman"/>
          <w:color w:val="000000"/>
          <w:kern w:val="0"/>
          <w:sz w:val="24"/>
          <w:szCs w:val="24"/>
        </w:rPr>
        <w:t xml:space="preserve"> </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宋体" w:hint="eastAsia"/>
          <w:color w:val="000000"/>
          <w:kern w:val="0"/>
          <w:sz w:val="24"/>
          <w:szCs w:val="24"/>
        </w:rPr>
        <w:t>（</w:t>
      </w:r>
      <w:r w:rsidRPr="00ED5E08">
        <w:rPr>
          <w:rFonts w:ascii="Times New Roman" w:eastAsia="宋体" w:hAnsi="Times New Roman" w:cs="Times New Roman"/>
          <w:color w:val="000000"/>
          <w:kern w:val="0"/>
          <w:sz w:val="24"/>
          <w:szCs w:val="24"/>
        </w:rPr>
        <w:t>2</w:t>
      </w:r>
      <w:r w:rsidRPr="00ED5E08">
        <w:rPr>
          <w:rFonts w:ascii="Times New Roman" w:eastAsia="宋体" w:hAnsi="Times New Roman" w:cs="宋体" w:hint="eastAsia"/>
          <w:color w:val="000000"/>
          <w:kern w:val="0"/>
          <w:sz w:val="24"/>
          <w:szCs w:val="24"/>
        </w:rPr>
        <w:t>）具体地说计量学研究可测的量，计量单位，计量基准、标准的建立、复现、保存及量值传递，测量原理、方法及其准确度，观测者进行测量的能力，以及计量的法制和管理等。计量学也研究物理常量、常数和标准物质、材料特性的准确确定。</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宋体" w:hint="eastAsia"/>
          <w:color w:val="000000"/>
          <w:kern w:val="0"/>
          <w:sz w:val="24"/>
          <w:szCs w:val="24"/>
        </w:rPr>
        <w:t>（</w:t>
      </w:r>
      <w:r w:rsidRPr="00ED5E08">
        <w:rPr>
          <w:rFonts w:ascii="Times New Roman" w:eastAsia="宋体" w:hAnsi="Times New Roman" w:cs="Times New Roman"/>
          <w:color w:val="000000"/>
          <w:kern w:val="0"/>
          <w:sz w:val="24"/>
          <w:szCs w:val="24"/>
        </w:rPr>
        <w:t>3</w:t>
      </w:r>
      <w:r w:rsidRPr="00ED5E08">
        <w:rPr>
          <w:rFonts w:ascii="Times New Roman" w:eastAsia="宋体" w:hAnsi="Times New Roman" w:cs="宋体" w:hint="eastAsia"/>
          <w:color w:val="000000"/>
          <w:kern w:val="0"/>
          <w:sz w:val="24"/>
          <w:szCs w:val="24"/>
        </w:rPr>
        <w:t>）计量学有时简称为计量，如计量特性。</w:t>
      </w:r>
    </w:p>
    <w:p w:rsidR="00ED5E08" w:rsidRPr="00ED5E08" w:rsidRDefault="00ED5E08" w:rsidP="00ED5E08">
      <w:pPr>
        <w:widowControl/>
        <w:shd w:val="clear" w:color="auto" w:fill="FFFFFF"/>
        <w:spacing w:line="390" w:lineRule="atLeast"/>
        <w:ind w:firstLine="480"/>
        <w:jc w:val="left"/>
        <w:rPr>
          <w:rFonts w:ascii="宋体" w:eastAsia="宋体" w:hAnsi="宋体" w:cs="宋体"/>
          <w:color w:val="000000"/>
          <w:kern w:val="0"/>
          <w:sz w:val="24"/>
          <w:szCs w:val="24"/>
        </w:rPr>
      </w:pPr>
      <w:bookmarkStart w:id="0" w:name="_GoBack"/>
      <w:bookmarkEnd w:id="0"/>
      <w:r w:rsidRPr="00ED5E08">
        <w:rPr>
          <w:rFonts w:ascii="Times New Roman" w:eastAsia="宋体" w:hAnsi="Times New Roman" w:cs="Times New Roman"/>
          <w:color w:val="000000"/>
          <w:kern w:val="0"/>
          <w:sz w:val="24"/>
          <w:szCs w:val="24"/>
        </w:rPr>
        <w:lastRenderedPageBreak/>
        <w:t> </w:t>
      </w:r>
    </w:p>
    <w:p w:rsidR="00ED5E08" w:rsidRPr="00ED5E08" w:rsidRDefault="00ED5E08" w:rsidP="00ED5E08">
      <w:pPr>
        <w:widowControl/>
        <w:shd w:val="clear" w:color="auto" w:fill="FFFFFF"/>
        <w:spacing w:line="390" w:lineRule="atLeast"/>
        <w:jc w:val="left"/>
        <w:rPr>
          <w:rFonts w:ascii="宋体" w:eastAsia="宋体" w:hAnsi="宋体" w:cs="宋体"/>
          <w:color w:val="000000"/>
          <w:kern w:val="0"/>
          <w:sz w:val="24"/>
          <w:szCs w:val="24"/>
        </w:rPr>
      </w:pPr>
      <w:r w:rsidRPr="00ED5E08">
        <w:rPr>
          <w:rFonts w:ascii="Times New Roman" w:eastAsia="宋体" w:hAnsi="Times New Roman" w:cs="宋体" w:hint="eastAsia"/>
          <w:b/>
          <w:color w:val="000000"/>
          <w:kern w:val="0"/>
          <w:sz w:val="24"/>
          <w:szCs w:val="24"/>
        </w:rPr>
        <w:t>基本量</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宋体" w:hint="eastAsia"/>
          <w:color w:val="000000"/>
          <w:kern w:val="0"/>
          <w:sz w:val="24"/>
          <w:szCs w:val="24"/>
        </w:rPr>
        <w:t>在给定量制中约定地认为在函数关系上彼此独立的量。例：在国际单位制所考虑的量制中，长度、质量、时间、热力学温度、电流、物质的量和发光强度为基本量。</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Times New Roman"/>
          <w:color w:val="000000"/>
          <w:kern w:val="0"/>
          <w:sz w:val="24"/>
          <w:szCs w:val="24"/>
        </w:rPr>
        <w:t> </w:t>
      </w:r>
    </w:p>
    <w:p w:rsidR="00ED5E08" w:rsidRPr="00ED5E08" w:rsidRDefault="00ED5E08" w:rsidP="00ED5E08">
      <w:pPr>
        <w:widowControl/>
        <w:shd w:val="clear" w:color="auto" w:fill="FFFFFF"/>
        <w:spacing w:line="390" w:lineRule="atLeast"/>
        <w:jc w:val="left"/>
        <w:rPr>
          <w:rFonts w:ascii="宋体" w:eastAsia="宋体" w:hAnsi="宋体" w:cs="宋体"/>
          <w:color w:val="000000"/>
          <w:kern w:val="0"/>
          <w:sz w:val="24"/>
          <w:szCs w:val="24"/>
        </w:rPr>
      </w:pPr>
      <w:r w:rsidRPr="00ED5E08">
        <w:rPr>
          <w:rFonts w:ascii="Times New Roman" w:eastAsia="宋体" w:hAnsi="Times New Roman" w:cs="宋体" w:hint="eastAsia"/>
          <w:b/>
          <w:color w:val="000000"/>
          <w:kern w:val="0"/>
          <w:sz w:val="24"/>
          <w:szCs w:val="24"/>
        </w:rPr>
        <w:t>导出量</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宋体" w:hint="eastAsia"/>
          <w:color w:val="000000"/>
          <w:kern w:val="0"/>
          <w:sz w:val="24"/>
          <w:szCs w:val="24"/>
        </w:rPr>
        <w:t>在给定量制中由基本量的函数所定义的量。例：在国际单位制所考虑的量制中，速度是导出量，定义为长度除以时间。</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Times New Roman"/>
          <w:color w:val="000000"/>
          <w:kern w:val="0"/>
          <w:sz w:val="24"/>
          <w:szCs w:val="24"/>
        </w:rPr>
        <w:t> </w:t>
      </w:r>
    </w:p>
    <w:p w:rsidR="00ED5E08" w:rsidRPr="00ED5E08" w:rsidRDefault="00ED5E08" w:rsidP="00ED5E08">
      <w:pPr>
        <w:widowControl/>
        <w:shd w:val="clear" w:color="auto" w:fill="FFFFFF"/>
        <w:spacing w:line="390" w:lineRule="atLeast"/>
        <w:jc w:val="left"/>
        <w:rPr>
          <w:rFonts w:ascii="宋体" w:eastAsia="宋体" w:hAnsi="宋体" w:cs="宋体"/>
          <w:color w:val="000000"/>
          <w:kern w:val="0"/>
          <w:sz w:val="24"/>
          <w:szCs w:val="24"/>
        </w:rPr>
      </w:pPr>
      <w:r w:rsidRPr="00ED5E08">
        <w:rPr>
          <w:rFonts w:ascii="Times New Roman" w:eastAsia="宋体" w:hAnsi="Times New Roman" w:cs="宋体" w:hint="eastAsia"/>
          <w:b/>
          <w:color w:val="000000"/>
          <w:kern w:val="0"/>
          <w:sz w:val="24"/>
          <w:szCs w:val="24"/>
        </w:rPr>
        <w:t>国际单位制（</w:t>
      </w:r>
      <w:r w:rsidRPr="00ED5E08">
        <w:rPr>
          <w:rFonts w:ascii="Times New Roman" w:eastAsia="宋体" w:hAnsi="Times New Roman" w:cs="Times New Roman"/>
          <w:b/>
          <w:color w:val="000000"/>
          <w:kern w:val="0"/>
          <w:sz w:val="24"/>
          <w:szCs w:val="24"/>
        </w:rPr>
        <w:t>SI</w:t>
      </w:r>
      <w:r w:rsidRPr="00ED5E08">
        <w:rPr>
          <w:rFonts w:ascii="Times New Roman" w:eastAsia="宋体" w:hAnsi="Times New Roman" w:cs="宋体" w:hint="eastAsia"/>
          <w:b/>
          <w:color w:val="000000"/>
          <w:kern w:val="0"/>
          <w:sz w:val="24"/>
          <w:szCs w:val="24"/>
        </w:rPr>
        <w:t>）</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宋体" w:hint="eastAsia"/>
          <w:color w:val="000000"/>
          <w:kern w:val="0"/>
          <w:sz w:val="24"/>
          <w:szCs w:val="24"/>
        </w:rPr>
        <w:t>由国际计量大会（</w:t>
      </w:r>
      <w:r w:rsidRPr="00ED5E08">
        <w:rPr>
          <w:rFonts w:ascii="Times New Roman" w:eastAsia="宋体" w:hAnsi="Times New Roman" w:cs="Times New Roman"/>
          <w:color w:val="000000"/>
          <w:kern w:val="0"/>
          <w:sz w:val="24"/>
          <w:szCs w:val="24"/>
        </w:rPr>
        <w:t>CGPM</w:t>
      </w:r>
      <w:r w:rsidRPr="00ED5E08">
        <w:rPr>
          <w:rFonts w:ascii="Times New Roman" w:eastAsia="宋体" w:hAnsi="Times New Roman" w:cs="宋体" w:hint="eastAsia"/>
          <w:color w:val="000000"/>
          <w:kern w:val="0"/>
          <w:sz w:val="24"/>
          <w:szCs w:val="24"/>
        </w:rPr>
        <w:t>）采纳和推荐的一种一贯单位制。</w:t>
      </w:r>
    </w:p>
    <w:p w:rsidR="00ED5E08" w:rsidRPr="00ED5E08" w:rsidRDefault="00ED5E08" w:rsidP="00ED5E08">
      <w:pPr>
        <w:widowControl/>
        <w:shd w:val="clear" w:color="auto" w:fill="FFFFFF"/>
        <w:spacing w:line="390" w:lineRule="atLeast"/>
        <w:ind w:firstLineChars="225" w:firstLine="540"/>
        <w:jc w:val="center"/>
        <w:rPr>
          <w:rFonts w:ascii="宋体" w:eastAsia="宋体" w:hAnsi="宋体" w:cs="宋体"/>
          <w:color w:val="000000"/>
          <w:kern w:val="0"/>
          <w:sz w:val="24"/>
          <w:szCs w:val="24"/>
        </w:rPr>
      </w:pPr>
      <w:r w:rsidRPr="00ED5E08">
        <w:rPr>
          <w:rFonts w:ascii="Times New Roman" w:eastAsia="宋体" w:hAnsi="Times New Roman" w:cs="宋体" w:hint="eastAsia"/>
          <w:color w:val="000000"/>
          <w:kern w:val="0"/>
          <w:sz w:val="24"/>
          <w:szCs w:val="24"/>
        </w:rPr>
        <w:t>国际单位制的</w:t>
      </w:r>
      <w:r w:rsidRPr="00ED5E08">
        <w:rPr>
          <w:rFonts w:ascii="Times New Roman" w:eastAsia="宋体" w:hAnsi="Times New Roman" w:cs="Times New Roman"/>
          <w:color w:val="000000"/>
          <w:kern w:val="0"/>
          <w:sz w:val="24"/>
          <w:szCs w:val="24"/>
        </w:rPr>
        <w:t>7</w:t>
      </w:r>
      <w:r w:rsidRPr="00ED5E08">
        <w:rPr>
          <w:rFonts w:ascii="Times New Roman" w:eastAsia="宋体" w:hAnsi="Times New Roman" w:cs="宋体" w:hint="eastAsia"/>
          <w:color w:val="000000"/>
          <w:kern w:val="0"/>
          <w:sz w:val="24"/>
          <w:szCs w:val="24"/>
        </w:rPr>
        <w:t>个基本单位</w:t>
      </w:r>
    </w:p>
    <w:tbl>
      <w:tblPr>
        <w:tblpPr w:leftFromText="180" w:rightFromText="180" w:topFromText="100" w:bottomFromText="10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ED5E08" w:rsidRPr="00ED5E08" w:rsidTr="00ED5E08">
        <w:tc>
          <w:tcPr>
            <w:tcW w:w="2840" w:type="dxa"/>
            <w:tcBorders>
              <w:top w:val="single" w:sz="4" w:space="0" w:color="auto"/>
              <w:left w:val="single" w:sz="4" w:space="0" w:color="auto"/>
              <w:bottom w:val="single" w:sz="4" w:space="0" w:color="auto"/>
              <w:right w:val="single" w:sz="4" w:space="0" w:color="auto"/>
            </w:tcBorders>
            <w:shd w:val="clear" w:color="auto" w:fill="auto"/>
            <w:hideMark/>
          </w:tcPr>
          <w:p w:rsidR="00ED5E08" w:rsidRPr="00ED5E08" w:rsidRDefault="00ED5E08" w:rsidP="00ED5E08">
            <w:pPr>
              <w:widowControl/>
              <w:jc w:val="center"/>
              <w:rPr>
                <w:rFonts w:ascii="宋体" w:eastAsia="宋体" w:hAnsi="宋体" w:cs="宋体"/>
                <w:kern w:val="0"/>
                <w:sz w:val="24"/>
                <w:szCs w:val="24"/>
              </w:rPr>
            </w:pPr>
            <w:r w:rsidRPr="00ED5E08">
              <w:rPr>
                <w:rFonts w:ascii="Times New Roman" w:eastAsia="宋体" w:hAnsi="Times New Roman" w:cs="宋体" w:hint="eastAsia"/>
                <w:kern w:val="0"/>
                <w:sz w:val="24"/>
                <w:szCs w:val="24"/>
              </w:rPr>
              <w:t>量的名称</w:t>
            </w:r>
          </w:p>
        </w:tc>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D5E08" w:rsidRPr="00ED5E08" w:rsidRDefault="00ED5E08" w:rsidP="00ED5E08">
            <w:pPr>
              <w:widowControl/>
              <w:jc w:val="center"/>
              <w:rPr>
                <w:rFonts w:ascii="宋体" w:eastAsia="宋体" w:hAnsi="宋体" w:cs="宋体"/>
                <w:kern w:val="0"/>
                <w:sz w:val="24"/>
                <w:szCs w:val="24"/>
              </w:rPr>
            </w:pPr>
            <w:r w:rsidRPr="00ED5E08">
              <w:rPr>
                <w:rFonts w:ascii="Times New Roman" w:eastAsia="宋体" w:hAnsi="Times New Roman" w:cs="宋体" w:hint="eastAsia"/>
                <w:kern w:val="0"/>
                <w:sz w:val="24"/>
                <w:szCs w:val="24"/>
              </w:rPr>
              <w:t>单位名称</w:t>
            </w:r>
          </w:p>
        </w:tc>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D5E08" w:rsidRPr="00ED5E08" w:rsidRDefault="00ED5E08" w:rsidP="00ED5E08">
            <w:pPr>
              <w:widowControl/>
              <w:jc w:val="center"/>
              <w:rPr>
                <w:rFonts w:ascii="宋体" w:eastAsia="宋体" w:hAnsi="宋体" w:cs="宋体"/>
                <w:kern w:val="0"/>
                <w:sz w:val="24"/>
                <w:szCs w:val="24"/>
              </w:rPr>
            </w:pPr>
            <w:r w:rsidRPr="00ED5E08">
              <w:rPr>
                <w:rFonts w:ascii="Times New Roman" w:eastAsia="宋体" w:hAnsi="Times New Roman" w:cs="宋体" w:hint="eastAsia"/>
                <w:kern w:val="0"/>
                <w:sz w:val="24"/>
                <w:szCs w:val="24"/>
              </w:rPr>
              <w:t>单位符号</w:t>
            </w:r>
          </w:p>
        </w:tc>
      </w:tr>
      <w:tr w:rsidR="00ED5E08" w:rsidRPr="00ED5E08" w:rsidTr="00ED5E08">
        <w:tc>
          <w:tcPr>
            <w:tcW w:w="2840" w:type="dxa"/>
            <w:tcBorders>
              <w:top w:val="single" w:sz="4" w:space="0" w:color="auto"/>
              <w:left w:val="single" w:sz="4" w:space="0" w:color="auto"/>
              <w:bottom w:val="single" w:sz="4" w:space="0" w:color="auto"/>
              <w:right w:val="single" w:sz="4" w:space="0" w:color="auto"/>
            </w:tcBorders>
            <w:shd w:val="clear" w:color="auto" w:fill="auto"/>
            <w:hideMark/>
          </w:tcPr>
          <w:p w:rsidR="00ED5E08" w:rsidRPr="00ED5E08" w:rsidRDefault="00ED5E08" w:rsidP="00ED5E08">
            <w:pPr>
              <w:widowControl/>
              <w:jc w:val="center"/>
              <w:rPr>
                <w:rFonts w:ascii="宋体" w:eastAsia="宋体" w:hAnsi="宋体" w:cs="宋体"/>
                <w:kern w:val="0"/>
                <w:sz w:val="24"/>
                <w:szCs w:val="24"/>
              </w:rPr>
            </w:pPr>
            <w:r w:rsidRPr="00ED5E08">
              <w:rPr>
                <w:rFonts w:ascii="Times New Roman" w:eastAsia="宋体" w:hAnsi="Times New Roman" w:cs="宋体" w:hint="eastAsia"/>
                <w:kern w:val="0"/>
                <w:sz w:val="24"/>
                <w:szCs w:val="24"/>
              </w:rPr>
              <w:t>长度</w:t>
            </w:r>
          </w:p>
        </w:tc>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D5E08" w:rsidRPr="00ED5E08" w:rsidRDefault="00ED5E08" w:rsidP="00ED5E08">
            <w:pPr>
              <w:widowControl/>
              <w:jc w:val="center"/>
              <w:rPr>
                <w:rFonts w:ascii="宋体" w:eastAsia="宋体" w:hAnsi="宋体" w:cs="宋体"/>
                <w:kern w:val="0"/>
                <w:sz w:val="24"/>
                <w:szCs w:val="24"/>
              </w:rPr>
            </w:pPr>
            <w:r w:rsidRPr="00ED5E08">
              <w:rPr>
                <w:rFonts w:ascii="Times New Roman" w:eastAsia="宋体" w:hAnsi="Times New Roman" w:cs="宋体" w:hint="eastAsia"/>
                <w:kern w:val="0"/>
                <w:sz w:val="24"/>
                <w:szCs w:val="24"/>
              </w:rPr>
              <w:t>米</w:t>
            </w:r>
          </w:p>
        </w:tc>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D5E08" w:rsidRPr="00ED5E08" w:rsidRDefault="00ED5E08" w:rsidP="00ED5E08">
            <w:pPr>
              <w:widowControl/>
              <w:jc w:val="center"/>
              <w:rPr>
                <w:rFonts w:ascii="宋体" w:eastAsia="宋体" w:hAnsi="宋体" w:cs="宋体"/>
                <w:kern w:val="0"/>
                <w:sz w:val="24"/>
                <w:szCs w:val="24"/>
              </w:rPr>
            </w:pPr>
            <w:r w:rsidRPr="00ED5E08">
              <w:rPr>
                <w:rFonts w:ascii="Times New Roman" w:eastAsia="宋体" w:hAnsi="Times New Roman" w:cs="Times New Roman"/>
                <w:kern w:val="0"/>
                <w:sz w:val="24"/>
                <w:szCs w:val="24"/>
              </w:rPr>
              <w:t>m</w:t>
            </w:r>
          </w:p>
        </w:tc>
      </w:tr>
      <w:tr w:rsidR="00ED5E08" w:rsidRPr="00ED5E08" w:rsidTr="00ED5E08">
        <w:tc>
          <w:tcPr>
            <w:tcW w:w="2840" w:type="dxa"/>
            <w:tcBorders>
              <w:top w:val="single" w:sz="4" w:space="0" w:color="auto"/>
              <w:left w:val="single" w:sz="4" w:space="0" w:color="auto"/>
              <w:bottom w:val="single" w:sz="4" w:space="0" w:color="auto"/>
              <w:right w:val="single" w:sz="4" w:space="0" w:color="auto"/>
            </w:tcBorders>
            <w:shd w:val="clear" w:color="auto" w:fill="auto"/>
            <w:hideMark/>
          </w:tcPr>
          <w:p w:rsidR="00ED5E08" w:rsidRPr="00ED5E08" w:rsidRDefault="00ED5E08" w:rsidP="00ED5E08">
            <w:pPr>
              <w:widowControl/>
              <w:jc w:val="center"/>
              <w:rPr>
                <w:rFonts w:ascii="宋体" w:eastAsia="宋体" w:hAnsi="宋体" w:cs="宋体"/>
                <w:kern w:val="0"/>
                <w:sz w:val="24"/>
                <w:szCs w:val="24"/>
              </w:rPr>
            </w:pPr>
            <w:r w:rsidRPr="00ED5E08">
              <w:rPr>
                <w:rFonts w:ascii="Times New Roman" w:eastAsia="宋体" w:hAnsi="Times New Roman" w:cs="宋体" w:hint="eastAsia"/>
                <w:kern w:val="0"/>
                <w:sz w:val="24"/>
                <w:szCs w:val="24"/>
              </w:rPr>
              <w:t>质量</w:t>
            </w:r>
          </w:p>
        </w:tc>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D5E08" w:rsidRPr="00ED5E08" w:rsidRDefault="00ED5E08" w:rsidP="00ED5E08">
            <w:pPr>
              <w:widowControl/>
              <w:jc w:val="center"/>
              <w:rPr>
                <w:rFonts w:ascii="宋体" w:eastAsia="宋体" w:hAnsi="宋体" w:cs="宋体"/>
                <w:kern w:val="0"/>
                <w:sz w:val="24"/>
                <w:szCs w:val="24"/>
              </w:rPr>
            </w:pPr>
            <w:r w:rsidRPr="00ED5E08">
              <w:rPr>
                <w:rFonts w:ascii="Times New Roman" w:eastAsia="宋体" w:hAnsi="Times New Roman" w:cs="宋体" w:hint="eastAsia"/>
                <w:kern w:val="0"/>
                <w:sz w:val="24"/>
                <w:szCs w:val="24"/>
              </w:rPr>
              <w:t>千克（公斤）</w:t>
            </w:r>
          </w:p>
        </w:tc>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D5E08" w:rsidRPr="00ED5E08" w:rsidRDefault="00ED5E08" w:rsidP="00ED5E08">
            <w:pPr>
              <w:widowControl/>
              <w:jc w:val="center"/>
              <w:rPr>
                <w:rFonts w:ascii="宋体" w:eastAsia="宋体" w:hAnsi="宋体" w:cs="宋体"/>
                <w:kern w:val="0"/>
                <w:sz w:val="24"/>
                <w:szCs w:val="24"/>
              </w:rPr>
            </w:pPr>
            <w:r w:rsidRPr="00ED5E08">
              <w:rPr>
                <w:rFonts w:ascii="Times New Roman" w:eastAsia="宋体" w:hAnsi="Times New Roman" w:cs="Times New Roman"/>
                <w:kern w:val="0"/>
                <w:sz w:val="24"/>
                <w:szCs w:val="24"/>
              </w:rPr>
              <w:t>kg</w:t>
            </w:r>
          </w:p>
        </w:tc>
      </w:tr>
      <w:tr w:rsidR="00ED5E08" w:rsidRPr="00ED5E08" w:rsidTr="00ED5E08">
        <w:tc>
          <w:tcPr>
            <w:tcW w:w="2840" w:type="dxa"/>
            <w:tcBorders>
              <w:top w:val="single" w:sz="4" w:space="0" w:color="auto"/>
              <w:left w:val="single" w:sz="4" w:space="0" w:color="auto"/>
              <w:bottom w:val="single" w:sz="4" w:space="0" w:color="auto"/>
              <w:right w:val="single" w:sz="4" w:space="0" w:color="auto"/>
            </w:tcBorders>
            <w:shd w:val="clear" w:color="auto" w:fill="auto"/>
            <w:hideMark/>
          </w:tcPr>
          <w:p w:rsidR="00ED5E08" w:rsidRPr="00ED5E08" w:rsidRDefault="00ED5E08" w:rsidP="00ED5E08">
            <w:pPr>
              <w:widowControl/>
              <w:jc w:val="center"/>
              <w:rPr>
                <w:rFonts w:ascii="宋体" w:eastAsia="宋体" w:hAnsi="宋体" w:cs="宋体"/>
                <w:kern w:val="0"/>
                <w:sz w:val="24"/>
                <w:szCs w:val="24"/>
              </w:rPr>
            </w:pPr>
            <w:r w:rsidRPr="00ED5E08">
              <w:rPr>
                <w:rFonts w:ascii="Times New Roman" w:eastAsia="宋体" w:hAnsi="Times New Roman" w:cs="宋体" w:hint="eastAsia"/>
                <w:kern w:val="0"/>
                <w:sz w:val="24"/>
                <w:szCs w:val="24"/>
              </w:rPr>
              <w:t>时间</w:t>
            </w:r>
          </w:p>
        </w:tc>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D5E08" w:rsidRPr="00ED5E08" w:rsidRDefault="00ED5E08" w:rsidP="00ED5E08">
            <w:pPr>
              <w:widowControl/>
              <w:jc w:val="center"/>
              <w:rPr>
                <w:rFonts w:ascii="宋体" w:eastAsia="宋体" w:hAnsi="宋体" w:cs="宋体"/>
                <w:kern w:val="0"/>
                <w:sz w:val="24"/>
                <w:szCs w:val="24"/>
              </w:rPr>
            </w:pPr>
            <w:r w:rsidRPr="00ED5E08">
              <w:rPr>
                <w:rFonts w:ascii="Times New Roman" w:eastAsia="宋体" w:hAnsi="Times New Roman" w:cs="宋体" w:hint="eastAsia"/>
                <w:kern w:val="0"/>
                <w:sz w:val="24"/>
                <w:szCs w:val="24"/>
              </w:rPr>
              <w:t>秒</w:t>
            </w:r>
          </w:p>
        </w:tc>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D5E08" w:rsidRPr="00ED5E08" w:rsidRDefault="00ED5E08" w:rsidP="00ED5E08">
            <w:pPr>
              <w:widowControl/>
              <w:jc w:val="center"/>
              <w:rPr>
                <w:rFonts w:ascii="宋体" w:eastAsia="宋体" w:hAnsi="宋体" w:cs="宋体"/>
                <w:kern w:val="0"/>
                <w:sz w:val="24"/>
                <w:szCs w:val="24"/>
              </w:rPr>
            </w:pPr>
            <w:r w:rsidRPr="00ED5E08">
              <w:rPr>
                <w:rFonts w:ascii="Times New Roman" w:eastAsia="宋体" w:hAnsi="Times New Roman" w:cs="Times New Roman"/>
                <w:kern w:val="0"/>
                <w:sz w:val="24"/>
                <w:szCs w:val="24"/>
              </w:rPr>
              <w:t>s</w:t>
            </w:r>
          </w:p>
        </w:tc>
      </w:tr>
      <w:tr w:rsidR="00ED5E08" w:rsidRPr="00ED5E08" w:rsidTr="00ED5E08">
        <w:tc>
          <w:tcPr>
            <w:tcW w:w="2840" w:type="dxa"/>
            <w:tcBorders>
              <w:top w:val="single" w:sz="4" w:space="0" w:color="auto"/>
              <w:left w:val="single" w:sz="4" w:space="0" w:color="auto"/>
              <w:bottom w:val="single" w:sz="4" w:space="0" w:color="auto"/>
              <w:right w:val="single" w:sz="4" w:space="0" w:color="auto"/>
            </w:tcBorders>
            <w:shd w:val="clear" w:color="auto" w:fill="auto"/>
            <w:hideMark/>
          </w:tcPr>
          <w:p w:rsidR="00ED5E08" w:rsidRPr="00ED5E08" w:rsidRDefault="00ED5E08" w:rsidP="00ED5E08">
            <w:pPr>
              <w:widowControl/>
              <w:jc w:val="center"/>
              <w:rPr>
                <w:rFonts w:ascii="宋体" w:eastAsia="宋体" w:hAnsi="宋体" w:cs="宋体"/>
                <w:kern w:val="0"/>
                <w:sz w:val="24"/>
                <w:szCs w:val="24"/>
              </w:rPr>
            </w:pPr>
            <w:r w:rsidRPr="00ED5E08">
              <w:rPr>
                <w:rFonts w:ascii="Times New Roman" w:eastAsia="宋体" w:hAnsi="Times New Roman" w:cs="宋体" w:hint="eastAsia"/>
                <w:kern w:val="0"/>
                <w:sz w:val="24"/>
                <w:szCs w:val="24"/>
              </w:rPr>
              <w:t>电流</w:t>
            </w:r>
          </w:p>
        </w:tc>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D5E08" w:rsidRPr="00ED5E08" w:rsidRDefault="00ED5E08" w:rsidP="00ED5E08">
            <w:pPr>
              <w:widowControl/>
              <w:jc w:val="center"/>
              <w:rPr>
                <w:rFonts w:ascii="宋体" w:eastAsia="宋体" w:hAnsi="宋体" w:cs="宋体"/>
                <w:kern w:val="0"/>
                <w:sz w:val="24"/>
                <w:szCs w:val="24"/>
              </w:rPr>
            </w:pPr>
            <w:r w:rsidRPr="00ED5E08">
              <w:rPr>
                <w:rFonts w:ascii="Times New Roman" w:eastAsia="宋体" w:hAnsi="Times New Roman" w:cs="宋体" w:hint="eastAsia"/>
                <w:kern w:val="0"/>
                <w:sz w:val="24"/>
                <w:szCs w:val="24"/>
              </w:rPr>
              <w:t>安</w:t>
            </w:r>
            <w:r w:rsidRPr="00ED5E08">
              <w:rPr>
                <w:rFonts w:ascii="Times New Roman" w:eastAsia="宋体" w:hAnsi="Times New Roman" w:cs="Times New Roman"/>
                <w:kern w:val="0"/>
                <w:sz w:val="24"/>
                <w:szCs w:val="24"/>
              </w:rPr>
              <w:t>[</w:t>
            </w:r>
            <w:r w:rsidRPr="00ED5E08">
              <w:rPr>
                <w:rFonts w:ascii="Times New Roman" w:eastAsia="宋体" w:hAnsi="Times New Roman" w:cs="宋体" w:hint="eastAsia"/>
                <w:kern w:val="0"/>
                <w:sz w:val="24"/>
                <w:szCs w:val="24"/>
              </w:rPr>
              <w:t>培</w:t>
            </w:r>
            <w:r w:rsidRPr="00ED5E08">
              <w:rPr>
                <w:rFonts w:ascii="Times New Roman" w:eastAsia="宋体" w:hAnsi="Times New Roman" w:cs="Times New Roman"/>
                <w:kern w:val="0"/>
                <w:sz w:val="24"/>
                <w:szCs w:val="24"/>
              </w:rPr>
              <w:t>]</w:t>
            </w:r>
          </w:p>
        </w:tc>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D5E08" w:rsidRPr="00ED5E08" w:rsidRDefault="00ED5E08" w:rsidP="00ED5E08">
            <w:pPr>
              <w:widowControl/>
              <w:jc w:val="center"/>
              <w:rPr>
                <w:rFonts w:ascii="宋体" w:eastAsia="宋体" w:hAnsi="宋体" w:cs="宋体"/>
                <w:kern w:val="0"/>
                <w:sz w:val="24"/>
                <w:szCs w:val="24"/>
              </w:rPr>
            </w:pPr>
            <w:r w:rsidRPr="00ED5E08">
              <w:rPr>
                <w:rFonts w:ascii="Times New Roman" w:eastAsia="宋体" w:hAnsi="Times New Roman" w:cs="Times New Roman"/>
                <w:kern w:val="0"/>
                <w:sz w:val="24"/>
                <w:szCs w:val="24"/>
              </w:rPr>
              <w:t>A</w:t>
            </w:r>
          </w:p>
        </w:tc>
      </w:tr>
      <w:tr w:rsidR="00ED5E08" w:rsidRPr="00ED5E08" w:rsidTr="00ED5E08">
        <w:tc>
          <w:tcPr>
            <w:tcW w:w="2840" w:type="dxa"/>
            <w:tcBorders>
              <w:top w:val="single" w:sz="4" w:space="0" w:color="auto"/>
              <w:left w:val="single" w:sz="4" w:space="0" w:color="auto"/>
              <w:bottom w:val="single" w:sz="4" w:space="0" w:color="auto"/>
              <w:right w:val="single" w:sz="4" w:space="0" w:color="auto"/>
            </w:tcBorders>
            <w:shd w:val="clear" w:color="auto" w:fill="auto"/>
            <w:hideMark/>
          </w:tcPr>
          <w:p w:rsidR="00ED5E08" w:rsidRPr="00ED5E08" w:rsidRDefault="00ED5E08" w:rsidP="00ED5E08">
            <w:pPr>
              <w:widowControl/>
              <w:jc w:val="center"/>
              <w:rPr>
                <w:rFonts w:ascii="宋体" w:eastAsia="宋体" w:hAnsi="宋体" w:cs="宋体"/>
                <w:kern w:val="0"/>
                <w:sz w:val="24"/>
                <w:szCs w:val="24"/>
              </w:rPr>
            </w:pPr>
            <w:r w:rsidRPr="00ED5E08">
              <w:rPr>
                <w:rFonts w:ascii="Times New Roman" w:eastAsia="宋体" w:hAnsi="Times New Roman" w:cs="宋体" w:hint="eastAsia"/>
                <w:kern w:val="0"/>
                <w:sz w:val="24"/>
                <w:szCs w:val="24"/>
              </w:rPr>
              <w:t>热力学温度</w:t>
            </w:r>
          </w:p>
        </w:tc>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D5E08" w:rsidRPr="00ED5E08" w:rsidRDefault="00ED5E08" w:rsidP="00ED5E08">
            <w:pPr>
              <w:widowControl/>
              <w:jc w:val="center"/>
              <w:rPr>
                <w:rFonts w:ascii="宋体" w:eastAsia="宋体" w:hAnsi="宋体" w:cs="宋体"/>
                <w:kern w:val="0"/>
                <w:sz w:val="24"/>
                <w:szCs w:val="24"/>
              </w:rPr>
            </w:pPr>
            <w:r w:rsidRPr="00ED5E08">
              <w:rPr>
                <w:rFonts w:ascii="Times New Roman" w:eastAsia="宋体" w:hAnsi="Times New Roman" w:cs="宋体" w:hint="eastAsia"/>
                <w:kern w:val="0"/>
                <w:sz w:val="24"/>
                <w:szCs w:val="24"/>
              </w:rPr>
              <w:t>开</w:t>
            </w:r>
            <w:r w:rsidRPr="00ED5E08">
              <w:rPr>
                <w:rFonts w:ascii="Times New Roman" w:eastAsia="宋体" w:hAnsi="Times New Roman" w:cs="Times New Roman"/>
                <w:kern w:val="0"/>
                <w:sz w:val="24"/>
                <w:szCs w:val="24"/>
              </w:rPr>
              <w:t>[</w:t>
            </w:r>
            <w:r w:rsidRPr="00ED5E08">
              <w:rPr>
                <w:rFonts w:ascii="Times New Roman" w:eastAsia="宋体" w:hAnsi="Times New Roman" w:cs="宋体" w:hint="eastAsia"/>
                <w:kern w:val="0"/>
                <w:sz w:val="24"/>
                <w:szCs w:val="24"/>
              </w:rPr>
              <w:t>尔文</w:t>
            </w:r>
            <w:r w:rsidRPr="00ED5E08">
              <w:rPr>
                <w:rFonts w:ascii="Times New Roman" w:eastAsia="宋体" w:hAnsi="Times New Roman" w:cs="Times New Roman"/>
                <w:kern w:val="0"/>
                <w:sz w:val="24"/>
                <w:szCs w:val="24"/>
              </w:rPr>
              <w:t>]</w:t>
            </w:r>
          </w:p>
        </w:tc>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D5E08" w:rsidRPr="00ED5E08" w:rsidRDefault="00ED5E08" w:rsidP="00ED5E08">
            <w:pPr>
              <w:widowControl/>
              <w:jc w:val="center"/>
              <w:rPr>
                <w:rFonts w:ascii="宋体" w:eastAsia="宋体" w:hAnsi="宋体" w:cs="宋体"/>
                <w:kern w:val="0"/>
                <w:sz w:val="24"/>
                <w:szCs w:val="24"/>
              </w:rPr>
            </w:pPr>
            <w:r w:rsidRPr="00ED5E08">
              <w:rPr>
                <w:rFonts w:ascii="Times New Roman" w:eastAsia="宋体" w:hAnsi="Times New Roman" w:cs="Times New Roman"/>
                <w:kern w:val="0"/>
                <w:sz w:val="24"/>
                <w:szCs w:val="24"/>
              </w:rPr>
              <w:t>K</w:t>
            </w:r>
          </w:p>
        </w:tc>
      </w:tr>
      <w:tr w:rsidR="00ED5E08" w:rsidRPr="00ED5E08" w:rsidTr="00ED5E08">
        <w:tc>
          <w:tcPr>
            <w:tcW w:w="2840" w:type="dxa"/>
            <w:tcBorders>
              <w:top w:val="single" w:sz="4" w:space="0" w:color="auto"/>
              <w:left w:val="single" w:sz="4" w:space="0" w:color="auto"/>
              <w:bottom w:val="single" w:sz="4" w:space="0" w:color="auto"/>
              <w:right w:val="single" w:sz="4" w:space="0" w:color="auto"/>
            </w:tcBorders>
            <w:shd w:val="clear" w:color="auto" w:fill="auto"/>
            <w:hideMark/>
          </w:tcPr>
          <w:p w:rsidR="00ED5E08" w:rsidRPr="00ED5E08" w:rsidRDefault="00ED5E08" w:rsidP="00ED5E08">
            <w:pPr>
              <w:widowControl/>
              <w:jc w:val="center"/>
              <w:rPr>
                <w:rFonts w:ascii="宋体" w:eastAsia="宋体" w:hAnsi="宋体" w:cs="宋体"/>
                <w:kern w:val="0"/>
                <w:sz w:val="24"/>
                <w:szCs w:val="24"/>
              </w:rPr>
            </w:pPr>
            <w:r w:rsidRPr="00ED5E08">
              <w:rPr>
                <w:rFonts w:ascii="Times New Roman" w:eastAsia="宋体" w:hAnsi="Times New Roman" w:cs="宋体" w:hint="eastAsia"/>
                <w:kern w:val="0"/>
                <w:sz w:val="24"/>
                <w:szCs w:val="24"/>
              </w:rPr>
              <w:t>物质的质量</w:t>
            </w:r>
          </w:p>
        </w:tc>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D5E08" w:rsidRPr="00ED5E08" w:rsidRDefault="00ED5E08" w:rsidP="00ED5E08">
            <w:pPr>
              <w:widowControl/>
              <w:jc w:val="center"/>
              <w:rPr>
                <w:rFonts w:ascii="宋体" w:eastAsia="宋体" w:hAnsi="宋体" w:cs="宋体"/>
                <w:kern w:val="0"/>
                <w:sz w:val="24"/>
                <w:szCs w:val="24"/>
              </w:rPr>
            </w:pPr>
            <w:r w:rsidRPr="00ED5E08">
              <w:rPr>
                <w:rFonts w:ascii="Times New Roman" w:eastAsia="宋体" w:hAnsi="Times New Roman" w:cs="宋体" w:hint="eastAsia"/>
                <w:kern w:val="0"/>
                <w:sz w:val="24"/>
                <w:szCs w:val="24"/>
              </w:rPr>
              <w:t>摩</w:t>
            </w:r>
            <w:r w:rsidRPr="00ED5E08">
              <w:rPr>
                <w:rFonts w:ascii="Times New Roman" w:eastAsia="宋体" w:hAnsi="Times New Roman" w:cs="Times New Roman"/>
                <w:kern w:val="0"/>
                <w:sz w:val="24"/>
                <w:szCs w:val="24"/>
              </w:rPr>
              <w:t>[</w:t>
            </w:r>
            <w:r w:rsidRPr="00ED5E08">
              <w:rPr>
                <w:rFonts w:ascii="Times New Roman" w:eastAsia="宋体" w:hAnsi="Times New Roman" w:cs="宋体" w:hint="eastAsia"/>
                <w:kern w:val="0"/>
                <w:sz w:val="24"/>
                <w:szCs w:val="24"/>
              </w:rPr>
              <w:t>尔</w:t>
            </w:r>
            <w:r w:rsidRPr="00ED5E08">
              <w:rPr>
                <w:rFonts w:ascii="Times New Roman" w:eastAsia="宋体" w:hAnsi="Times New Roman" w:cs="Times New Roman"/>
                <w:kern w:val="0"/>
                <w:sz w:val="24"/>
                <w:szCs w:val="24"/>
              </w:rPr>
              <w:t>]</w:t>
            </w:r>
          </w:p>
        </w:tc>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D5E08" w:rsidRPr="00ED5E08" w:rsidRDefault="00ED5E08" w:rsidP="00ED5E08">
            <w:pPr>
              <w:widowControl/>
              <w:jc w:val="center"/>
              <w:rPr>
                <w:rFonts w:ascii="宋体" w:eastAsia="宋体" w:hAnsi="宋体" w:cs="宋体"/>
                <w:kern w:val="0"/>
                <w:sz w:val="24"/>
                <w:szCs w:val="24"/>
              </w:rPr>
            </w:pPr>
            <w:proofErr w:type="spellStart"/>
            <w:r w:rsidRPr="00ED5E08">
              <w:rPr>
                <w:rFonts w:ascii="Times New Roman" w:eastAsia="宋体" w:hAnsi="Times New Roman" w:cs="Times New Roman"/>
                <w:kern w:val="0"/>
                <w:sz w:val="24"/>
                <w:szCs w:val="24"/>
              </w:rPr>
              <w:t>mol</w:t>
            </w:r>
            <w:proofErr w:type="spellEnd"/>
          </w:p>
        </w:tc>
      </w:tr>
      <w:tr w:rsidR="00ED5E08" w:rsidRPr="00ED5E08" w:rsidTr="00ED5E08">
        <w:tc>
          <w:tcPr>
            <w:tcW w:w="2840" w:type="dxa"/>
            <w:tcBorders>
              <w:top w:val="single" w:sz="4" w:space="0" w:color="auto"/>
              <w:left w:val="single" w:sz="4" w:space="0" w:color="auto"/>
              <w:bottom w:val="single" w:sz="4" w:space="0" w:color="auto"/>
              <w:right w:val="single" w:sz="4" w:space="0" w:color="auto"/>
            </w:tcBorders>
            <w:shd w:val="clear" w:color="auto" w:fill="auto"/>
            <w:hideMark/>
          </w:tcPr>
          <w:p w:rsidR="00ED5E08" w:rsidRPr="00ED5E08" w:rsidRDefault="00ED5E08" w:rsidP="00ED5E08">
            <w:pPr>
              <w:widowControl/>
              <w:jc w:val="center"/>
              <w:rPr>
                <w:rFonts w:ascii="宋体" w:eastAsia="宋体" w:hAnsi="宋体" w:cs="宋体"/>
                <w:kern w:val="0"/>
                <w:sz w:val="24"/>
                <w:szCs w:val="24"/>
              </w:rPr>
            </w:pPr>
            <w:r w:rsidRPr="00ED5E08">
              <w:rPr>
                <w:rFonts w:ascii="Times New Roman" w:eastAsia="宋体" w:hAnsi="Times New Roman" w:cs="宋体" w:hint="eastAsia"/>
                <w:kern w:val="0"/>
                <w:sz w:val="24"/>
                <w:szCs w:val="24"/>
              </w:rPr>
              <w:t>发光强度</w:t>
            </w:r>
          </w:p>
        </w:tc>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D5E08" w:rsidRPr="00ED5E08" w:rsidRDefault="00ED5E08" w:rsidP="00ED5E08">
            <w:pPr>
              <w:widowControl/>
              <w:jc w:val="center"/>
              <w:rPr>
                <w:rFonts w:ascii="宋体" w:eastAsia="宋体" w:hAnsi="宋体" w:cs="宋体"/>
                <w:kern w:val="0"/>
                <w:sz w:val="24"/>
                <w:szCs w:val="24"/>
              </w:rPr>
            </w:pPr>
            <w:r w:rsidRPr="00ED5E08">
              <w:rPr>
                <w:rFonts w:ascii="Times New Roman" w:eastAsia="宋体" w:hAnsi="Times New Roman" w:cs="宋体" w:hint="eastAsia"/>
                <w:kern w:val="0"/>
                <w:sz w:val="24"/>
                <w:szCs w:val="24"/>
              </w:rPr>
              <w:t>坎</w:t>
            </w:r>
            <w:r w:rsidRPr="00ED5E08">
              <w:rPr>
                <w:rFonts w:ascii="Times New Roman" w:eastAsia="宋体" w:hAnsi="Times New Roman" w:cs="Times New Roman"/>
                <w:kern w:val="0"/>
                <w:sz w:val="24"/>
                <w:szCs w:val="24"/>
              </w:rPr>
              <w:t>[</w:t>
            </w:r>
            <w:r w:rsidRPr="00ED5E08">
              <w:rPr>
                <w:rFonts w:ascii="Times New Roman" w:eastAsia="宋体" w:hAnsi="Times New Roman" w:cs="宋体" w:hint="eastAsia"/>
                <w:kern w:val="0"/>
                <w:sz w:val="24"/>
                <w:szCs w:val="24"/>
              </w:rPr>
              <w:t>德拉</w:t>
            </w:r>
            <w:r w:rsidRPr="00ED5E08">
              <w:rPr>
                <w:rFonts w:ascii="Times New Roman" w:eastAsia="宋体" w:hAnsi="Times New Roman" w:cs="Times New Roman"/>
                <w:kern w:val="0"/>
                <w:sz w:val="24"/>
                <w:szCs w:val="24"/>
              </w:rPr>
              <w:t>]</w:t>
            </w:r>
          </w:p>
        </w:tc>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D5E08" w:rsidRPr="00ED5E08" w:rsidRDefault="00ED5E08" w:rsidP="00ED5E08">
            <w:pPr>
              <w:widowControl/>
              <w:jc w:val="center"/>
              <w:rPr>
                <w:rFonts w:ascii="宋体" w:eastAsia="宋体" w:hAnsi="宋体" w:cs="宋体"/>
                <w:kern w:val="0"/>
                <w:sz w:val="24"/>
                <w:szCs w:val="24"/>
              </w:rPr>
            </w:pPr>
            <w:r w:rsidRPr="00ED5E08">
              <w:rPr>
                <w:rFonts w:ascii="Times New Roman" w:eastAsia="宋体" w:hAnsi="Times New Roman" w:cs="Times New Roman"/>
                <w:kern w:val="0"/>
                <w:sz w:val="24"/>
                <w:szCs w:val="24"/>
              </w:rPr>
              <w:t>cd</w:t>
            </w:r>
          </w:p>
        </w:tc>
      </w:tr>
    </w:tbl>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Times New Roman"/>
          <w:color w:val="000000"/>
          <w:kern w:val="0"/>
          <w:sz w:val="24"/>
          <w:szCs w:val="24"/>
        </w:rPr>
        <w:t> </w:t>
      </w:r>
    </w:p>
    <w:p w:rsidR="00ED5E08" w:rsidRPr="00ED5E08" w:rsidRDefault="00ED5E08" w:rsidP="00ED5E08">
      <w:pPr>
        <w:widowControl/>
        <w:shd w:val="clear" w:color="auto" w:fill="FFFFFF"/>
        <w:spacing w:line="390" w:lineRule="atLeast"/>
        <w:jc w:val="left"/>
        <w:rPr>
          <w:rFonts w:ascii="宋体" w:eastAsia="宋体" w:hAnsi="宋体" w:cs="宋体"/>
          <w:color w:val="000000"/>
          <w:kern w:val="0"/>
          <w:sz w:val="24"/>
          <w:szCs w:val="24"/>
        </w:rPr>
      </w:pPr>
      <w:r w:rsidRPr="00ED5E08">
        <w:rPr>
          <w:rFonts w:ascii="Times New Roman" w:eastAsia="宋体" w:hAnsi="Times New Roman" w:cs="宋体" w:hint="eastAsia"/>
          <w:b/>
          <w:color w:val="000000"/>
          <w:kern w:val="0"/>
          <w:sz w:val="24"/>
          <w:szCs w:val="24"/>
        </w:rPr>
        <w:t>测量</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宋体" w:hint="eastAsia"/>
          <w:color w:val="000000"/>
          <w:kern w:val="0"/>
          <w:sz w:val="24"/>
          <w:szCs w:val="24"/>
        </w:rPr>
        <w:t>以确定量值为目的的一组操作。在计量学中，测量既是核心概念，又是研究对象，所以，人们有时也称测量为计量。</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Times New Roman"/>
          <w:color w:val="000000"/>
          <w:kern w:val="0"/>
          <w:sz w:val="24"/>
          <w:szCs w:val="24"/>
        </w:rPr>
        <w:t> </w:t>
      </w:r>
    </w:p>
    <w:p w:rsidR="00ED5E08" w:rsidRPr="00ED5E08" w:rsidRDefault="00ED5E08" w:rsidP="00ED5E08">
      <w:pPr>
        <w:widowControl/>
        <w:shd w:val="clear" w:color="auto" w:fill="FFFFFF"/>
        <w:spacing w:line="390" w:lineRule="atLeast"/>
        <w:jc w:val="left"/>
        <w:rPr>
          <w:rFonts w:ascii="宋体" w:eastAsia="宋体" w:hAnsi="宋体" w:cs="宋体"/>
          <w:color w:val="000000"/>
          <w:kern w:val="0"/>
          <w:sz w:val="24"/>
          <w:szCs w:val="24"/>
        </w:rPr>
      </w:pPr>
      <w:r w:rsidRPr="00ED5E08">
        <w:rPr>
          <w:rFonts w:ascii="Times New Roman" w:eastAsia="宋体" w:hAnsi="Times New Roman" w:cs="宋体" w:hint="eastAsia"/>
          <w:b/>
          <w:color w:val="000000"/>
          <w:kern w:val="0"/>
          <w:sz w:val="24"/>
          <w:szCs w:val="24"/>
        </w:rPr>
        <w:t>测量准确度</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宋体" w:hint="eastAsia"/>
          <w:color w:val="000000"/>
          <w:kern w:val="0"/>
          <w:sz w:val="24"/>
          <w:szCs w:val="24"/>
        </w:rPr>
        <w:t>测量结果与被测量真值之间的一致程度。准确度只是一个定性概念，不宜将其定量化，准确度不易与数字直接相连。若需要用数字表示，则可用不确定度。</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Times New Roman"/>
          <w:color w:val="000000"/>
          <w:kern w:val="0"/>
          <w:sz w:val="24"/>
          <w:szCs w:val="24"/>
        </w:rPr>
        <w:t> </w:t>
      </w:r>
    </w:p>
    <w:p w:rsidR="00ED5E08" w:rsidRPr="00ED5E08" w:rsidRDefault="00ED5E08" w:rsidP="00ED5E08">
      <w:pPr>
        <w:widowControl/>
        <w:shd w:val="clear" w:color="auto" w:fill="FFFFFF"/>
        <w:spacing w:line="390" w:lineRule="atLeast"/>
        <w:jc w:val="left"/>
        <w:rPr>
          <w:rFonts w:ascii="宋体" w:eastAsia="宋体" w:hAnsi="宋体" w:cs="宋体"/>
          <w:color w:val="000000"/>
          <w:kern w:val="0"/>
          <w:sz w:val="24"/>
          <w:szCs w:val="24"/>
        </w:rPr>
      </w:pPr>
      <w:r w:rsidRPr="00ED5E08">
        <w:rPr>
          <w:rFonts w:ascii="Times New Roman" w:eastAsia="宋体" w:hAnsi="Times New Roman" w:cs="宋体" w:hint="eastAsia"/>
          <w:b/>
          <w:color w:val="000000"/>
          <w:kern w:val="0"/>
          <w:sz w:val="24"/>
          <w:szCs w:val="24"/>
        </w:rPr>
        <w:t>测量不确定度</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宋体" w:hint="eastAsia"/>
          <w:color w:val="000000"/>
          <w:kern w:val="0"/>
          <w:sz w:val="24"/>
          <w:szCs w:val="24"/>
        </w:rPr>
        <w:t>表征合理地赋予被测量之值的分散性，与测量结果相联系的参数。测量不确定度是对测量结果可信性、有效性的怀疑程度或不肯定程度，是定量说明测量结果的质量的一个参数。</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Times New Roman"/>
          <w:color w:val="000000"/>
          <w:kern w:val="0"/>
          <w:sz w:val="24"/>
          <w:szCs w:val="24"/>
        </w:rPr>
        <w:t> </w:t>
      </w:r>
    </w:p>
    <w:p w:rsidR="00ED5E08" w:rsidRPr="00ED5E08" w:rsidRDefault="00ED5E08" w:rsidP="00ED5E08">
      <w:pPr>
        <w:widowControl/>
        <w:shd w:val="clear" w:color="auto" w:fill="FFFFFF"/>
        <w:spacing w:line="390" w:lineRule="atLeast"/>
        <w:jc w:val="left"/>
        <w:rPr>
          <w:rFonts w:ascii="宋体" w:eastAsia="宋体" w:hAnsi="宋体" w:cs="宋体"/>
          <w:color w:val="000000"/>
          <w:kern w:val="0"/>
          <w:sz w:val="24"/>
          <w:szCs w:val="24"/>
        </w:rPr>
      </w:pPr>
      <w:r w:rsidRPr="00ED5E08">
        <w:rPr>
          <w:rFonts w:ascii="Times New Roman" w:eastAsia="宋体" w:hAnsi="Times New Roman" w:cs="宋体" w:hint="eastAsia"/>
          <w:b/>
          <w:color w:val="000000"/>
          <w:kern w:val="0"/>
          <w:sz w:val="24"/>
          <w:szCs w:val="24"/>
        </w:rPr>
        <w:lastRenderedPageBreak/>
        <w:t>测量误差</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宋体" w:hint="eastAsia"/>
          <w:color w:val="000000"/>
          <w:kern w:val="0"/>
          <w:sz w:val="24"/>
          <w:szCs w:val="24"/>
        </w:rPr>
        <w:t>测量结果减去被测量的真值。不要把误差与不确定度混为一谈。测量不确定度表明赋予被测量之值的分散性，它与人们对被测量的认识程度有关，是通过分析和评定得到的一个区间。测量误差则是表明测量结果偏离真值的差值，它客观存在但人们无法准确得到。</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Times New Roman"/>
          <w:color w:val="000000"/>
          <w:kern w:val="0"/>
          <w:sz w:val="24"/>
          <w:szCs w:val="24"/>
        </w:rPr>
        <w:t> </w:t>
      </w:r>
    </w:p>
    <w:p w:rsidR="00ED5E08" w:rsidRPr="00ED5E08" w:rsidRDefault="00ED5E08" w:rsidP="00ED5E08">
      <w:pPr>
        <w:widowControl/>
        <w:shd w:val="clear" w:color="auto" w:fill="FFFFFF"/>
        <w:spacing w:line="390" w:lineRule="atLeast"/>
        <w:jc w:val="left"/>
        <w:rPr>
          <w:rFonts w:ascii="宋体" w:eastAsia="宋体" w:hAnsi="宋体" w:cs="宋体"/>
          <w:color w:val="000000"/>
          <w:kern w:val="0"/>
          <w:sz w:val="24"/>
          <w:szCs w:val="24"/>
        </w:rPr>
      </w:pPr>
      <w:r w:rsidRPr="00ED5E08">
        <w:rPr>
          <w:rFonts w:ascii="Times New Roman" w:eastAsia="宋体" w:hAnsi="Times New Roman" w:cs="宋体" w:hint="eastAsia"/>
          <w:b/>
          <w:color w:val="000000"/>
          <w:kern w:val="0"/>
          <w:sz w:val="24"/>
          <w:szCs w:val="24"/>
        </w:rPr>
        <w:t>相对误差</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宋体" w:hint="eastAsia"/>
          <w:color w:val="000000"/>
          <w:kern w:val="0"/>
          <w:sz w:val="24"/>
          <w:szCs w:val="24"/>
        </w:rPr>
        <w:t>测量误差除以被测量的真值。</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Times New Roman"/>
          <w:color w:val="000000"/>
          <w:kern w:val="0"/>
          <w:sz w:val="24"/>
          <w:szCs w:val="24"/>
        </w:rPr>
        <w:t> </w:t>
      </w:r>
    </w:p>
    <w:p w:rsidR="00ED5E08" w:rsidRPr="00ED5E08" w:rsidRDefault="00ED5E08" w:rsidP="00ED5E08">
      <w:pPr>
        <w:widowControl/>
        <w:shd w:val="clear" w:color="auto" w:fill="FFFFFF"/>
        <w:spacing w:line="390" w:lineRule="atLeast"/>
        <w:jc w:val="left"/>
        <w:rPr>
          <w:rFonts w:ascii="宋体" w:eastAsia="宋体" w:hAnsi="宋体" w:cs="宋体"/>
          <w:color w:val="000000"/>
          <w:kern w:val="0"/>
          <w:sz w:val="24"/>
          <w:szCs w:val="24"/>
        </w:rPr>
      </w:pPr>
      <w:r w:rsidRPr="00ED5E08">
        <w:rPr>
          <w:rFonts w:ascii="Times New Roman" w:eastAsia="宋体" w:hAnsi="Times New Roman" w:cs="宋体" w:hint="eastAsia"/>
          <w:b/>
          <w:color w:val="000000"/>
          <w:kern w:val="0"/>
          <w:sz w:val="24"/>
          <w:szCs w:val="24"/>
        </w:rPr>
        <w:t>测量仪器、计量器具</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宋体" w:hint="eastAsia"/>
          <w:color w:val="000000"/>
          <w:kern w:val="0"/>
          <w:sz w:val="24"/>
          <w:szCs w:val="24"/>
        </w:rPr>
        <w:t>单独地或连同辅助设备一起用以进行测量的器具。测量仪器在我国有关计量法律、法规或人们习惯上通常称为计量器具。测量仪器按其计量学用途或在统一单位量值中的作用，可分为计量基准、计量标准和工作用计量器具，按其结构和功能特点，测量仪器包括实物量具、测量用仪器仪表、标准物质和测量系统（或装置）。</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Times New Roman"/>
          <w:color w:val="000000"/>
          <w:kern w:val="0"/>
          <w:sz w:val="24"/>
          <w:szCs w:val="24"/>
        </w:rPr>
        <w:t> </w:t>
      </w:r>
    </w:p>
    <w:p w:rsidR="00ED5E08" w:rsidRPr="00ED5E08" w:rsidRDefault="00ED5E08" w:rsidP="00ED5E08">
      <w:pPr>
        <w:widowControl/>
        <w:shd w:val="clear" w:color="auto" w:fill="FFFFFF"/>
        <w:spacing w:line="390" w:lineRule="atLeast"/>
        <w:jc w:val="left"/>
        <w:rPr>
          <w:rFonts w:ascii="宋体" w:eastAsia="宋体" w:hAnsi="宋体" w:cs="宋体"/>
          <w:color w:val="000000"/>
          <w:kern w:val="0"/>
          <w:sz w:val="24"/>
          <w:szCs w:val="24"/>
        </w:rPr>
      </w:pPr>
      <w:r w:rsidRPr="00ED5E08">
        <w:rPr>
          <w:rFonts w:ascii="Times New Roman" w:eastAsia="宋体" w:hAnsi="Times New Roman" w:cs="宋体" w:hint="eastAsia"/>
          <w:b/>
          <w:color w:val="000000"/>
          <w:kern w:val="0"/>
          <w:sz w:val="24"/>
          <w:szCs w:val="24"/>
        </w:rPr>
        <w:t>测量仪器的准确度</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宋体" w:hint="eastAsia"/>
          <w:color w:val="000000"/>
          <w:kern w:val="0"/>
          <w:sz w:val="24"/>
          <w:szCs w:val="24"/>
        </w:rPr>
        <w:t>测量仪器给出接近于真值的响应的能力。测量仪器准确度是测量仪器由于本身所造成的其输出的</w:t>
      </w:r>
      <w:proofErr w:type="gramStart"/>
      <w:r w:rsidRPr="00ED5E08">
        <w:rPr>
          <w:rFonts w:ascii="Times New Roman" w:eastAsia="宋体" w:hAnsi="Times New Roman" w:cs="宋体" w:hint="eastAsia"/>
          <w:color w:val="000000"/>
          <w:kern w:val="0"/>
          <w:sz w:val="24"/>
          <w:szCs w:val="24"/>
        </w:rPr>
        <w:t>倍</w:t>
      </w:r>
      <w:proofErr w:type="gramEnd"/>
      <w:r w:rsidRPr="00ED5E08">
        <w:rPr>
          <w:rFonts w:ascii="Times New Roman" w:eastAsia="宋体" w:hAnsi="Times New Roman" w:cs="宋体" w:hint="eastAsia"/>
          <w:color w:val="000000"/>
          <w:kern w:val="0"/>
          <w:sz w:val="24"/>
          <w:szCs w:val="24"/>
        </w:rPr>
        <w:t>测量值接近被测量真值的能力，是表征测量仪器品质和特性的最主要的性能。</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Times New Roman"/>
          <w:color w:val="000000"/>
          <w:kern w:val="0"/>
          <w:sz w:val="24"/>
          <w:szCs w:val="24"/>
        </w:rPr>
        <w:t> </w:t>
      </w:r>
    </w:p>
    <w:p w:rsidR="00ED5E08" w:rsidRPr="00ED5E08" w:rsidRDefault="00ED5E08" w:rsidP="00ED5E08">
      <w:pPr>
        <w:widowControl/>
        <w:shd w:val="clear" w:color="auto" w:fill="FFFFFF"/>
        <w:spacing w:line="390" w:lineRule="atLeast"/>
        <w:jc w:val="left"/>
        <w:rPr>
          <w:rFonts w:ascii="宋体" w:eastAsia="宋体" w:hAnsi="宋体" w:cs="宋体"/>
          <w:color w:val="000000"/>
          <w:kern w:val="0"/>
          <w:sz w:val="24"/>
          <w:szCs w:val="24"/>
        </w:rPr>
      </w:pPr>
      <w:r w:rsidRPr="00ED5E08">
        <w:rPr>
          <w:rFonts w:ascii="Times New Roman" w:eastAsia="宋体" w:hAnsi="Times New Roman" w:cs="宋体" w:hint="eastAsia"/>
          <w:b/>
          <w:color w:val="000000"/>
          <w:kern w:val="0"/>
          <w:sz w:val="24"/>
          <w:szCs w:val="24"/>
        </w:rPr>
        <w:t>准确度等级</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宋体" w:hint="eastAsia"/>
          <w:color w:val="000000"/>
          <w:kern w:val="0"/>
          <w:sz w:val="24"/>
          <w:szCs w:val="24"/>
        </w:rPr>
        <w:t>符合一定的计量要求，使误差保持在规定极限以内的测量仪器的等别、级别。</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Times New Roman"/>
          <w:color w:val="000000"/>
          <w:kern w:val="0"/>
          <w:sz w:val="24"/>
          <w:szCs w:val="24"/>
        </w:rPr>
        <w:t> </w:t>
      </w:r>
    </w:p>
    <w:p w:rsidR="00ED5E08" w:rsidRPr="00ED5E08" w:rsidRDefault="00ED5E08" w:rsidP="00ED5E08">
      <w:pPr>
        <w:widowControl/>
        <w:shd w:val="clear" w:color="auto" w:fill="FFFFFF"/>
        <w:spacing w:line="390" w:lineRule="atLeast"/>
        <w:jc w:val="left"/>
        <w:rPr>
          <w:rFonts w:ascii="宋体" w:eastAsia="宋体" w:hAnsi="宋体" w:cs="宋体"/>
          <w:color w:val="000000"/>
          <w:kern w:val="0"/>
          <w:sz w:val="24"/>
          <w:szCs w:val="24"/>
        </w:rPr>
      </w:pPr>
      <w:r w:rsidRPr="00ED5E08">
        <w:rPr>
          <w:rFonts w:ascii="Times New Roman" w:eastAsia="宋体" w:hAnsi="Times New Roman" w:cs="宋体" w:hint="eastAsia"/>
          <w:b/>
          <w:color w:val="000000"/>
          <w:kern w:val="0"/>
          <w:sz w:val="24"/>
          <w:szCs w:val="24"/>
        </w:rPr>
        <w:t>计量基准、计量标准</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宋体" w:hint="eastAsia"/>
          <w:color w:val="000000"/>
          <w:kern w:val="0"/>
          <w:sz w:val="24"/>
          <w:szCs w:val="24"/>
        </w:rPr>
        <w:t>为了定义、实现、保存或复现量的单位或一个或多个量值，用作参考的实物量具、测量仪器、参考物质或测量系统。计量基准、计量标准统称为测量标准。</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Times New Roman"/>
          <w:color w:val="000000"/>
          <w:kern w:val="0"/>
          <w:sz w:val="24"/>
          <w:szCs w:val="24"/>
        </w:rPr>
        <w:t> </w:t>
      </w:r>
    </w:p>
    <w:p w:rsidR="00ED5E08" w:rsidRPr="00ED5E08" w:rsidRDefault="00ED5E08" w:rsidP="00ED5E08">
      <w:pPr>
        <w:widowControl/>
        <w:shd w:val="clear" w:color="auto" w:fill="FFFFFF"/>
        <w:spacing w:line="390" w:lineRule="atLeast"/>
        <w:jc w:val="left"/>
        <w:rPr>
          <w:rFonts w:ascii="宋体" w:eastAsia="宋体" w:hAnsi="宋体" w:cs="宋体"/>
          <w:color w:val="000000"/>
          <w:kern w:val="0"/>
          <w:sz w:val="24"/>
          <w:szCs w:val="24"/>
        </w:rPr>
      </w:pPr>
      <w:r w:rsidRPr="00ED5E08">
        <w:rPr>
          <w:rFonts w:ascii="Times New Roman" w:eastAsia="宋体" w:hAnsi="Times New Roman" w:cs="宋体" w:hint="eastAsia"/>
          <w:b/>
          <w:color w:val="000000"/>
          <w:kern w:val="0"/>
          <w:sz w:val="24"/>
          <w:szCs w:val="24"/>
        </w:rPr>
        <w:t>国际测量标准、国际计量基准</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宋体" w:hint="eastAsia"/>
          <w:color w:val="000000"/>
          <w:kern w:val="0"/>
          <w:sz w:val="24"/>
          <w:szCs w:val="24"/>
        </w:rPr>
        <w:t>经国际协议承认的测量标准，在国际上作为对有关量的其他测量标准定值的依据。</w:t>
      </w:r>
      <w:r w:rsidRPr="00ED5E08">
        <w:rPr>
          <w:rFonts w:ascii="Times New Roman" w:eastAsia="宋体" w:hAnsi="Times New Roman" w:cs="Times New Roman"/>
          <w:color w:val="000000"/>
          <w:kern w:val="0"/>
          <w:sz w:val="24"/>
          <w:szCs w:val="24"/>
        </w:rPr>
        <w:t> </w:t>
      </w:r>
    </w:p>
    <w:p w:rsidR="00ED5E08" w:rsidRPr="00ED5E08" w:rsidRDefault="00ED5E08" w:rsidP="00ED5E08">
      <w:pPr>
        <w:widowControl/>
        <w:shd w:val="clear" w:color="auto" w:fill="FFFFFF"/>
        <w:spacing w:line="390" w:lineRule="atLeast"/>
        <w:ind w:firstLine="480"/>
        <w:jc w:val="left"/>
        <w:rPr>
          <w:rFonts w:ascii="宋体" w:eastAsia="宋体" w:hAnsi="宋体" w:cs="宋体"/>
          <w:color w:val="000000"/>
          <w:kern w:val="0"/>
          <w:sz w:val="24"/>
          <w:szCs w:val="24"/>
        </w:rPr>
      </w:pPr>
      <w:r w:rsidRPr="00ED5E08">
        <w:rPr>
          <w:rFonts w:ascii="Times New Roman" w:eastAsia="宋体" w:hAnsi="Times New Roman" w:cs="宋体" w:hint="eastAsia"/>
          <w:color w:val="000000"/>
          <w:kern w:val="0"/>
          <w:sz w:val="24"/>
          <w:szCs w:val="24"/>
        </w:rPr>
        <w:t>国家测量标准、国家计量基准</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宋体" w:hint="eastAsia"/>
          <w:color w:val="000000"/>
          <w:kern w:val="0"/>
          <w:sz w:val="24"/>
          <w:szCs w:val="24"/>
        </w:rPr>
        <w:t>经国家决定承认的测量标准，在一个国家内作为对有关量的其他测量标准定值的依据。</w:t>
      </w:r>
    </w:p>
    <w:p w:rsidR="00ED5E08" w:rsidRPr="00ED5E08" w:rsidRDefault="00ED5E08" w:rsidP="00ED5E08">
      <w:pPr>
        <w:widowControl/>
        <w:shd w:val="clear" w:color="auto" w:fill="FFFFFF"/>
        <w:spacing w:line="390" w:lineRule="atLeast"/>
        <w:ind w:firstLine="480"/>
        <w:jc w:val="left"/>
        <w:rPr>
          <w:rFonts w:ascii="宋体" w:eastAsia="宋体" w:hAnsi="宋体" w:cs="宋体"/>
          <w:color w:val="000000"/>
          <w:kern w:val="0"/>
          <w:sz w:val="24"/>
          <w:szCs w:val="24"/>
        </w:rPr>
      </w:pPr>
      <w:r w:rsidRPr="00ED5E08">
        <w:rPr>
          <w:rFonts w:ascii="Times New Roman" w:eastAsia="宋体" w:hAnsi="Times New Roman" w:cs="Times New Roman"/>
          <w:color w:val="000000"/>
          <w:kern w:val="0"/>
          <w:sz w:val="24"/>
          <w:szCs w:val="24"/>
        </w:rPr>
        <w:lastRenderedPageBreak/>
        <w:t> </w:t>
      </w:r>
    </w:p>
    <w:p w:rsidR="00ED5E08" w:rsidRPr="00ED5E08" w:rsidRDefault="00ED5E08" w:rsidP="00ED5E08">
      <w:pPr>
        <w:widowControl/>
        <w:shd w:val="clear" w:color="auto" w:fill="FFFFFF"/>
        <w:spacing w:line="390" w:lineRule="atLeast"/>
        <w:jc w:val="left"/>
        <w:rPr>
          <w:rFonts w:ascii="宋体" w:eastAsia="宋体" w:hAnsi="宋体" w:cs="宋体"/>
          <w:color w:val="000000"/>
          <w:kern w:val="0"/>
          <w:sz w:val="24"/>
          <w:szCs w:val="24"/>
        </w:rPr>
      </w:pPr>
      <w:r w:rsidRPr="00ED5E08">
        <w:rPr>
          <w:rFonts w:ascii="Times New Roman" w:eastAsia="宋体" w:hAnsi="Times New Roman" w:cs="宋体" w:hint="eastAsia"/>
          <w:b/>
          <w:bCs/>
          <w:color w:val="000000"/>
          <w:kern w:val="0"/>
          <w:sz w:val="24"/>
          <w:szCs w:val="24"/>
        </w:rPr>
        <w:t>量值</w:t>
      </w:r>
      <w:r w:rsidRPr="00ED5E08">
        <w:rPr>
          <w:rFonts w:ascii="Times New Roman" w:eastAsia="宋体" w:hAnsi="Times New Roman" w:cs="宋体" w:hint="eastAsia"/>
          <w:b/>
          <w:color w:val="000000"/>
          <w:kern w:val="0"/>
          <w:sz w:val="24"/>
          <w:szCs w:val="24"/>
        </w:rPr>
        <w:t>溯源</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宋体" w:hint="eastAsia"/>
          <w:color w:val="000000"/>
          <w:kern w:val="0"/>
          <w:sz w:val="24"/>
          <w:szCs w:val="24"/>
        </w:rPr>
        <w:t>通过一条具有规定不确定度的不间断的比较链，使测量结果或测量标准的</w:t>
      </w:r>
      <w:proofErr w:type="gramStart"/>
      <w:r w:rsidRPr="00ED5E08">
        <w:rPr>
          <w:rFonts w:ascii="Times New Roman" w:eastAsia="宋体" w:hAnsi="Times New Roman" w:cs="宋体" w:hint="eastAsia"/>
          <w:color w:val="000000"/>
          <w:kern w:val="0"/>
          <w:sz w:val="24"/>
          <w:szCs w:val="24"/>
        </w:rPr>
        <w:t>值能够</w:t>
      </w:r>
      <w:proofErr w:type="gramEnd"/>
      <w:r w:rsidRPr="00ED5E08">
        <w:rPr>
          <w:rFonts w:ascii="Times New Roman" w:eastAsia="宋体" w:hAnsi="Times New Roman" w:cs="宋体" w:hint="eastAsia"/>
          <w:color w:val="000000"/>
          <w:kern w:val="0"/>
          <w:sz w:val="24"/>
          <w:szCs w:val="24"/>
        </w:rPr>
        <w:t>与规定的参考标准，通常是与国家测量标准或国际测量标准联系起来的特性。量值溯源是一种自下而上追溯的自愿行为，可通过检定、校准、比对、测试等形式，将测量结果与计量基准相联系，以保证被测量值的统一和准确。量值溯源的起点是测量结果或测量标准的值，终点是国家基准或国际基准。</w:t>
      </w:r>
    </w:p>
    <w:p w:rsidR="00ED5E08" w:rsidRDefault="00ED5E08" w:rsidP="00ED5E08">
      <w:pPr>
        <w:widowControl/>
        <w:shd w:val="clear" w:color="auto" w:fill="FFFFFF"/>
        <w:spacing w:line="390" w:lineRule="atLeast"/>
        <w:jc w:val="left"/>
        <w:rPr>
          <w:rFonts w:ascii="Times New Roman" w:eastAsia="宋体" w:hAnsi="Times New Roman" w:cs="宋体" w:hint="eastAsia"/>
          <w:b/>
          <w:bCs/>
          <w:color w:val="000000"/>
          <w:kern w:val="0"/>
          <w:sz w:val="24"/>
          <w:szCs w:val="24"/>
        </w:rPr>
      </w:pPr>
    </w:p>
    <w:p w:rsidR="00ED5E08" w:rsidRPr="00ED5E08" w:rsidRDefault="00ED5E08" w:rsidP="00ED5E08">
      <w:pPr>
        <w:widowControl/>
        <w:shd w:val="clear" w:color="auto" w:fill="FFFFFF"/>
        <w:spacing w:line="390" w:lineRule="atLeast"/>
        <w:jc w:val="left"/>
        <w:rPr>
          <w:rFonts w:ascii="宋体" w:eastAsia="宋体" w:hAnsi="宋体" w:cs="宋体"/>
          <w:color w:val="000000"/>
          <w:kern w:val="0"/>
          <w:sz w:val="24"/>
          <w:szCs w:val="24"/>
        </w:rPr>
      </w:pPr>
      <w:r w:rsidRPr="00ED5E08">
        <w:rPr>
          <w:rFonts w:ascii="Times New Roman" w:eastAsia="宋体" w:hAnsi="Times New Roman" w:cs="宋体" w:hint="eastAsia"/>
          <w:b/>
          <w:bCs/>
          <w:color w:val="000000"/>
          <w:kern w:val="0"/>
          <w:sz w:val="24"/>
          <w:szCs w:val="24"/>
        </w:rPr>
        <w:t>量值传递</w:t>
      </w:r>
    </w:p>
    <w:p w:rsidR="00ED5E08" w:rsidRPr="00ED5E08" w:rsidRDefault="00ED5E08" w:rsidP="00ED5E08">
      <w:pPr>
        <w:widowControl/>
        <w:shd w:val="clear" w:color="auto" w:fill="FFFFFF"/>
        <w:spacing w:line="390" w:lineRule="atLeast"/>
        <w:ind w:firstLine="410"/>
        <w:jc w:val="left"/>
        <w:rPr>
          <w:rFonts w:ascii="宋体" w:eastAsia="宋体" w:hAnsi="宋体" w:cs="宋体"/>
          <w:color w:val="000000"/>
          <w:kern w:val="0"/>
          <w:szCs w:val="21"/>
        </w:rPr>
      </w:pPr>
      <w:r w:rsidRPr="00ED5E08">
        <w:rPr>
          <w:rFonts w:ascii="Times New Roman" w:eastAsia="宋体" w:hAnsi="Times New Roman" w:cs="宋体" w:hint="eastAsia"/>
          <w:color w:val="000000"/>
          <w:kern w:val="0"/>
          <w:sz w:val="24"/>
          <w:szCs w:val="24"/>
        </w:rPr>
        <w:t>通过对计量器具的检定或校准，将国家基准所复现的计量单位量值通过各等级计量标准传递到工作计量器具，以保证对被测对象量值的标准和一致。其逆过程就是溯源。</w:t>
      </w:r>
    </w:p>
    <w:p w:rsidR="00ED5E08" w:rsidRPr="00ED5E08" w:rsidRDefault="00ED5E08" w:rsidP="00ED5E08">
      <w:pPr>
        <w:widowControl/>
        <w:shd w:val="clear" w:color="auto" w:fill="FFFFFF"/>
        <w:spacing w:line="390" w:lineRule="atLeast"/>
        <w:ind w:firstLine="480"/>
        <w:jc w:val="left"/>
        <w:rPr>
          <w:rFonts w:ascii="宋体" w:eastAsia="宋体" w:hAnsi="宋体" w:cs="宋体"/>
          <w:color w:val="000000"/>
          <w:kern w:val="0"/>
          <w:sz w:val="24"/>
          <w:szCs w:val="24"/>
        </w:rPr>
      </w:pPr>
      <w:r w:rsidRPr="00ED5E08">
        <w:rPr>
          <w:rFonts w:ascii="Times New Roman" w:eastAsia="宋体" w:hAnsi="Times New Roman" w:cs="Times New Roman"/>
          <w:color w:val="000000"/>
          <w:kern w:val="0"/>
          <w:sz w:val="24"/>
          <w:szCs w:val="24"/>
        </w:rPr>
        <w:t>  </w:t>
      </w:r>
    </w:p>
    <w:p w:rsidR="00ED5E08" w:rsidRPr="00ED5E08" w:rsidRDefault="00ED5E08" w:rsidP="00ED5E08">
      <w:pPr>
        <w:widowControl/>
        <w:shd w:val="clear" w:color="auto" w:fill="FFFFFF"/>
        <w:spacing w:line="390" w:lineRule="atLeast"/>
        <w:jc w:val="left"/>
        <w:rPr>
          <w:rFonts w:ascii="宋体" w:eastAsia="宋体" w:hAnsi="宋体" w:cs="宋体"/>
          <w:color w:val="000000"/>
          <w:kern w:val="0"/>
          <w:sz w:val="24"/>
          <w:szCs w:val="24"/>
        </w:rPr>
      </w:pPr>
      <w:r w:rsidRPr="00ED5E08">
        <w:rPr>
          <w:rFonts w:ascii="Times New Roman" w:eastAsia="宋体" w:hAnsi="Times New Roman" w:cs="宋体" w:hint="eastAsia"/>
          <w:b/>
          <w:color w:val="000000"/>
          <w:kern w:val="0"/>
          <w:sz w:val="24"/>
          <w:szCs w:val="24"/>
        </w:rPr>
        <w:t>《计量法》及其基本特征</w:t>
      </w:r>
    </w:p>
    <w:p w:rsidR="00ED5E08" w:rsidRPr="00ED5E08" w:rsidRDefault="00ED5E08" w:rsidP="00ED5E08">
      <w:pPr>
        <w:widowControl/>
        <w:shd w:val="clear" w:color="auto" w:fill="FFFFFF"/>
        <w:spacing w:line="390" w:lineRule="atLeast"/>
        <w:ind w:firstLineChars="200" w:firstLine="480"/>
        <w:jc w:val="left"/>
        <w:rPr>
          <w:rFonts w:ascii="宋体" w:eastAsia="宋体" w:hAnsi="宋体" w:cs="宋体"/>
          <w:color w:val="000000"/>
          <w:kern w:val="0"/>
          <w:sz w:val="24"/>
          <w:szCs w:val="24"/>
        </w:rPr>
      </w:pPr>
      <w:r w:rsidRPr="00ED5E08">
        <w:rPr>
          <w:rFonts w:ascii="Times New Roman" w:eastAsia="宋体" w:hAnsi="Times New Roman" w:cs="宋体" w:hint="eastAsia"/>
          <w:color w:val="000000"/>
          <w:kern w:val="0"/>
          <w:sz w:val="24"/>
          <w:szCs w:val="24"/>
        </w:rPr>
        <w:t>《计量法》是调整计量法律关系的法律规范的总称，它以法定的形式统一国家计量单位制，利用现代科学技术所能达到的最高准确度建立计量基准、标准，保证全国量值的同一和准确可靠，实现对测量业务的国家监督。《计量法》作为国家管理计量工作的根本法，是实施计量法制监督的最高准则。其基本内容是：计量立法宗旨、调整范围、计量单位制、计量器具管理、计量监督、计量授权、计量认证、计量纠纷的处理和计量法律责任等。我国《计量法》的特点是：（</w:t>
      </w:r>
      <w:r w:rsidRPr="00ED5E08">
        <w:rPr>
          <w:rFonts w:ascii="Times New Roman" w:eastAsia="宋体" w:hAnsi="Times New Roman" w:cs="Times New Roman"/>
          <w:color w:val="000000"/>
          <w:kern w:val="0"/>
          <w:sz w:val="24"/>
          <w:szCs w:val="24"/>
        </w:rPr>
        <w:t>1</w:t>
      </w:r>
      <w:r w:rsidRPr="00ED5E08">
        <w:rPr>
          <w:rFonts w:ascii="Times New Roman" w:eastAsia="宋体" w:hAnsi="Times New Roman" w:cs="宋体" w:hint="eastAsia"/>
          <w:color w:val="000000"/>
          <w:kern w:val="0"/>
          <w:sz w:val="24"/>
          <w:szCs w:val="24"/>
        </w:rPr>
        <w:t>）实行统一立法，区别管理的原则。（</w:t>
      </w:r>
      <w:r w:rsidRPr="00ED5E08">
        <w:rPr>
          <w:rFonts w:ascii="Times New Roman" w:eastAsia="宋体" w:hAnsi="Times New Roman" w:cs="Times New Roman"/>
          <w:color w:val="000000"/>
          <w:kern w:val="0"/>
          <w:sz w:val="24"/>
          <w:szCs w:val="24"/>
        </w:rPr>
        <w:t>2</w:t>
      </w:r>
      <w:r w:rsidRPr="00ED5E08">
        <w:rPr>
          <w:rFonts w:ascii="Times New Roman" w:eastAsia="宋体" w:hAnsi="Times New Roman" w:cs="宋体" w:hint="eastAsia"/>
          <w:color w:val="000000"/>
          <w:kern w:val="0"/>
          <w:sz w:val="24"/>
          <w:szCs w:val="24"/>
        </w:rPr>
        <w:t>）加强工业计量的法律调整。（</w:t>
      </w:r>
      <w:r w:rsidRPr="00ED5E08">
        <w:rPr>
          <w:rFonts w:ascii="Times New Roman" w:eastAsia="宋体" w:hAnsi="Times New Roman" w:cs="Times New Roman"/>
          <w:color w:val="000000"/>
          <w:kern w:val="0"/>
          <w:sz w:val="24"/>
          <w:szCs w:val="24"/>
        </w:rPr>
        <w:t>3</w:t>
      </w:r>
      <w:r w:rsidRPr="00ED5E08">
        <w:rPr>
          <w:rFonts w:ascii="Times New Roman" w:eastAsia="宋体" w:hAnsi="Times New Roman" w:cs="宋体" w:hint="eastAsia"/>
          <w:color w:val="000000"/>
          <w:kern w:val="0"/>
          <w:sz w:val="24"/>
          <w:szCs w:val="24"/>
        </w:rPr>
        <w:t>）适应改革需要的放权、授权。</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Times New Roman"/>
          <w:color w:val="000000"/>
          <w:kern w:val="0"/>
          <w:sz w:val="24"/>
          <w:szCs w:val="24"/>
        </w:rPr>
        <w:t> </w:t>
      </w:r>
    </w:p>
    <w:p w:rsidR="00ED5E08" w:rsidRPr="00ED5E08" w:rsidRDefault="00ED5E08" w:rsidP="00ED5E08">
      <w:pPr>
        <w:widowControl/>
        <w:shd w:val="clear" w:color="auto" w:fill="FFFFFF"/>
        <w:spacing w:line="390" w:lineRule="atLeast"/>
        <w:jc w:val="left"/>
        <w:rPr>
          <w:rFonts w:ascii="宋体" w:eastAsia="宋体" w:hAnsi="宋体" w:cs="宋体"/>
          <w:color w:val="000000"/>
          <w:kern w:val="0"/>
          <w:sz w:val="24"/>
          <w:szCs w:val="24"/>
        </w:rPr>
      </w:pPr>
      <w:r w:rsidRPr="00ED5E08">
        <w:rPr>
          <w:rFonts w:ascii="Times New Roman" w:eastAsia="宋体" w:hAnsi="Times New Roman" w:cs="宋体" w:hint="eastAsia"/>
          <w:b/>
          <w:color w:val="000000"/>
          <w:kern w:val="0"/>
          <w:sz w:val="24"/>
          <w:szCs w:val="24"/>
        </w:rPr>
        <w:t>计量检定</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宋体" w:hint="eastAsia"/>
          <w:color w:val="000000"/>
          <w:kern w:val="0"/>
          <w:sz w:val="24"/>
          <w:szCs w:val="24"/>
        </w:rPr>
        <w:t>计量检定是查明和确认计量器具是否符合法定要求的程序，包括检查、加标记和（或）出具鉴定证书。它是计量人员利用计量标准、计量基准对新制造的、使用中的和修理后的计量器具进行一系列的实验技术操作，以判断其准确度、稳定度、灵敏度是否符合规定，是否可供使用。因此，计量检定在计量工作中具有非常重要的作用。它是进行量值传递（或量值溯源）的重要形式，是保证量值准确一致的重要措施。</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Times New Roman"/>
          <w:color w:val="000000"/>
          <w:kern w:val="0"/>
          <w:sz w:val="24"/>
          <w:szCs w:val="24"/>
        </w:rPr>
        <w:t> </w:t>
      </w:r>
    </w:p>
    <w:p w:rsidR="00ED5E08" w:rsidRPr="00ED5E08" w:rsidRDefault="00ED5E08" w:rsidP="00ED5E08">
      <w:pPr>
        <w:widowControl/>
        <w:shd w:val="clear" w:color="auto" w:fill="FFFFFF"/>
        <w:spacing w:line="390" w:lineRule="atLeast"/>
        <w:jc w:val="left"/>
        <w:rPr>
          <w:rFonts w:ascii="宋体" w:eastAsia="宋体" w:hAnsi="宋体" w:cs="宋体"/>
          <w:color w:val="000000"/>
          <w:kern w:val="0"/>
          <w:sz w:val="24"/>
          <w:szCs w:val="24"/>
        </w:rPr>
      </w:pPr>
      <w:r w:rsidRPr="00ED5E08">
        <w:rPr>
          <w:rFonts w:ascii="Times New Roman" w:eastAsia="宋体" w:hAnsi="Times New Roman" w:cs="宋体" w:hint="eastAsia"/>
          <w:b/>
          <w:color w:val="000000"/>
          <w:kern w:val="0"/>
          <w:sz w:val="24"/>
          <w:szCs w:val="24"/>
        </w:rPr>
        <w:t>计量监督</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宋体" w:hint="eastAsia"/>
          <w:color w:val="000000"/>
          <w:kern w:val="0"/>
          <w:sz w:val="24"/>
          <w:szCs w:val="24"/>
        </w:rPr>
        <w:t>计量监督是指为保证计量法的有效实施进行的计量法制管理，也可以说是为保障某项活动的顺利进行所提供的计量保证。它是计量管理的一种特殊形式。</w:t>
      </w:r>
      <w:r w:rsidRPr="00ED5E08">
        <w:rPr>
          <w:rFonts w:ascii="Times New Roman" w:eastAsia="宋体" w:hAnsi="Times New Roman" w:cs="宋体" w:hint="eastAsia"/>
          <w:color w:val="000000"/>
          <w:kern w:val="0"/>
          <w:sz w:val="24"/>
          <w:szCs w:val="24"/>
        </w:rPr>
        <w:lastRenderedPageBreak/>
        <w:t>计量工作依法进行的管理，都属于计量监督的范畴。所谓计量法制监督，就是依照计量法的有关规定所进行的强制性管理，或称为计量法制管理。</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Times New Roman"/>
          <w:color w:val="000000"/>
          <w:kern w:val="0"/>
          <w:sz w:val="24"/>
          <w:szCs w:val="24"/>
        </w:rPr>
        <w:t> </w:t>
      </w:r>
    </w:p>
    <w:p w:rsidR="00ED5E08" w:rsidRPr="00ED5E08" w:rsidRDefault="00ED5E08" w:rsidP="00ED5E08">
      <w:pPr>
        <w:widowControl/>
        <w:shd w:val="clear" w:color="auto" w:fill="FFFFFF"/>
        <w:spacing w:line="390" w:lineRule="atLeast"/>
        <w:jc w:val="left"/>
        <w:rPr>
          <w:rFonts w:ascii="宋体" w:eastAsia="宋体" w:hAnsi="宋体" w:cs="宋体"/>
          <w:color w:val="000000"/>
          <w:kern w:val="0"/>
          <w:sz w:val="24"/>
          <w:szCs w:val="24"/>
        </w:rPr>
      </w:pPr>
      <w:r w:rsidRPr="00ED5E08">
        <w:rPr>
          <w:rFonts w:ascii="Times New Roman" w:eastAsia="宋体" w:hAnsi="Times New Roman" w:cs="宋体" w:hint="eastAsia"/>
          <w:b/>
          <w:color w:val="000000"/>
          <w:kern w:val="0"/>
          <w:sz w:val="24"/>
          <w:szCs w:val="24"/>
        </w:rPr>
        <w:t>计量检定机构</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宋体" w:hint="eastAsia"/>
          <w:color w:val="000000"/>
          <w:kern w:val="0"/>
          <w:sz w:val="24"/>
          <w:szCs w:val="24"/>
        </w:rPr>
        <w:t>计量检定机构是从事评定计量器具的计量性能，确定其是否合格而进行工作的技术机构。《计量法》中所说的计量检定机构是指承担计量检定工作的有关技术机构，包括专门从事计量技术工作的技术机构，如各级政府计量行政部门设置的计量检定所，计量科学研究院、所，计量测试院、所，国防科工委批准设置的国防计量测试研究中心、计量一级站、计量二级站、计量三级站，以及有关部门所属的其他计量技术机构。根据《计量法》的规定，计量检定机构在从事计量监督时，必须依照国家计量检定系统表进行，必须执行计量检定规程。</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Times New Roman"/>
          <w:color w:val="000000"/>
          <w:kern w:val="0"/>
          <w:sz w:val="24"/>
          <w:szCs w:val="24"/>
        </w:rPr>
        <w:t> </w:t>
      </w:r>
    </w:p>
    <w:p w:rsidR="00ED5E08" w:rsidRPr="00ED5E08" w:rsidRDefault="00ED5E08" w:rsidP="00ED5E08">
      <w:pPr>
        <w:widowControl/>
        <w:shd w:val="clear" w:color="auto" w:fill="FFFFFF"/>
        <w:spacing w:line="390" w:lineRule="atLeast"/>
        <w:jc w:val="left"/>
        <w:rPr>
          <w:rFonts w:ascii="宋体" w:eastAsia="宋体" w:hAnsi="宋体" w:cs="宋体"/>
          <w:color w:val="000000"/>
          <w:kern w:val="0"/>
          <w:sz w:val="24"/>
          <w:szCs w:val="24"/>
        </w:rPr>
      </w:pPr>
      <w:r w:rsidRPr="00ED5E08">
        <w:rPr>
          <w:rFonts w:ascii="Times New Roman" w:eastAsia="宋体" w:hAnsi="Times New Roman" w:cs="宋体" w:hint="eastAsia"/>
          <w:b/>
          <w:color w:val="000000"/>
          <w:kern w:val="0"/>
          <w:sz w:val="24"/>
          <w:szCs w:val="24"/>
        </w:rPr>
        <w:t>专业计量检定机构</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宋体" w:hint="eastAsia"/>
          <w:color w:val="000000"/>
          <w:kern w:val="0"/>
          <w:sz w:val="24"/>
          <w:szCs w:val="24"/>
        </w:rPr>
        <w:t>专业计量监督机构是承担专业计量强制检定和其他鉴定测试任务的法定计量检定机构，是根据我国生产、科研的实际需要的一种授权形式。它是全国法定计量检定机构的一个重要组成部份。建立专业计量检定机构是为了充分发挥社会技术力量的作用。在授权项目上，一般应选定专业性强，跨部门使用，继续统一量值，而各级政府计量部门有不准备开展或无条件开展的项目。专业计量检定机构本身并不具备监督职能，但由于监督体制上的特殊性（不受行政区划限制，按专业跨地区进行），它可以受政府行政部门的委托，行使授权范围内的计量监督职能，可以设置专业计量监督员，作为政府计量行政部门的派出人员，对授权的专业计量项目执行监督任务，对违反计量法律、法规和规章的行为提出处理意见，有当地政府计量部门执行行政处罚。</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Times New Roman"/>
          <w:color w:val="000000"/>
          <w:kern w:val="0"/>
          <w:sz w:val="24"/>
          <w:szCs w:val="24"/>
        </w:rPr>
        <w:t> </w:t>
      </w:r>
    </w:p>
    <w:p w:rsidR="00ED5E08" w:rsidRPr="00ED5E08" w:rsidRDefault="00ED5E08" w:rsidP="00ED5E08">
      <w:pPr>
        <w:widowControl/>
        <w:shd w:val="clear" w:color="auto" w:fill="FFFFFF"/>
        <w:spacing w:line="390" w:lineRule="atLeast"/>
        <w:jc w:val="left"/>
        <w:rPr>
          <w:rFonts w:ascii="宋体" w:eastAsia="宋体" w:hAnsi="宋体" w:cs="宋体"/>
          <w:color w:val="000000"/>
          <w:kern w:val="0"/>
          <w:sz w:val="24"/>
          <w:szCs w:val="24"/>
        </w:rPr>
      </w:pPr>
      <w:r w:rsidRPr="00ED5E08">
        <w:rPr>
          <w:rFonts w:ascii="Times New Roman" w:eastAsia="宋体" w:hAnsi="Times New Roman" w:cs="宋体" w:hint="eastAsia"/>
          <w:b/>
          <w:color w:val="000000"/>
          <w:kern w:val="0"/>
          <w:sz w:val="24"/>
          <w:szCs w:val="24"/>
        </w:rPr>
        <w:t>法定计量检定机构</w:t>
      </w:r>
      <w:r w:rsidRPr="00ED5E08">
        <w:rPr>
          <w:rFonts w:ascii="Times New Roman" w:eastAsia="宋体" w:hAnsi="Times New Roman" w:cs="Times New Roman"/>
          <w:b/>
          <w:color w:val="000000"/>
          <w:kern w:val="0"/>
          <w:sz w:val="24"/>
          <w:szCs w:val="24"/>
        </w:rPr>
        <w:t xml:space="preserve"> </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宋体" w:hint="eastAsia"/>
          <w:color w:val="000000"/>
          <w:kern w:val="0"/>
          <w:sz w:val="24"/>
          <w:szCs w:val="24"/>
        </w:rPr>
        <w:t>各级政府计量行政部门依法设置的计量检定机构以及由其授权的计量检定机构。</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Times New Roman"/>
          <w:color w:val="000000"/>
          <w:kern w:val="0"/>
          <w:sz w:val="24"/>
          <w:szCs w:val="24"/>
        </w:rPr>
        <w:t> </w:t>
      </w:r>
    </w:p>
    <w:p w:rsidR="00ED5E08" w:rsidRPr="00ED5E08" w:rsidRDefault="00ED5E08" w:rsidP="00ED5E08">
      <w:pPr>
        <w:widowControl/>
        <w:shd w:val="clear" w:color="auto" w:fill="FFFFFF"/>
        <w:spacing w:line="390" w:lineRule="atLeast"/>
        <w:jc w:val="left"/>
        <w:rPr>
          <w:rFonts w:ascii="宋体" w:eastAsia="宋体" w:hAnsi="宋体" w:cs="宋体"/>
          <w:color w:val="000000"/>
          <w:kern w:val="0"/>
          <w:sz w:val="24"/>
          <w:szCs w:val="24"/>
        </w:rPr>
      </w:pPr>
      <w:r w:rsidRPr="00ED5E08">
        <w:rPr>
          <w:rFonts w:ascii="Times New Roman" w:eastAsia="宋体" w:hAnsi="Times New Roman" w:cs="宋体" w:hint="eastAsia"/>
          <w:b/>
          <w:color w:val="000000"/>
          <w:kern w:val="0"/>
          <w:sz w:val="24"/>
          <w:szCs w:val="24"/>
        </w:rPr>
        <w:t>计量授权</w:t>
      </w:r>
      <w:r w:rsidRPr="00ED5E08">
        <w:rPr>
          <w:rFonts w:ascii="Times New Roman" w:eastAsia="宋体" w:hAnsi="Times New Roman" w:cs="Times New Roman"/>
          <w:b/>
          <w:color w:val="000000"/>
          <w:kern w:val="0"/>
          <w:sz w:val="24"/>
          <w:szCs w:val="24"/>
        </w:rPr>
        <w:t xml:space="preserve"> </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宋体" w:hint="eastAsia"/>
          <w:color w:val="000000"/>
          <w:kern w:val="0"/>
          <w:sz w:val="24"/>
          <w:szCs w:val="24"/>
        </w:rPr>
        <w:t>由政府计量行政主管部门依法赋予技术机构承担计量法规定的强制检定和其他检定、测试任务的一种授权。</w:t>
      </w:r>
    </w:p>
    <w:p w:rsidR="00ED5E08" w:rsidRPr="00ED5E08" w:rsidRDefault="00ED5E08" w:rsidP="00ED5E08">
      <w:pPr>
        <w:widowControl/>
        <w:shd w:val="clear" w:color="auto" w:fill="FFFFFF"/>
        <w:spacing w:line="390" w:lineRule="atLeast"/>
        <w:ind w:firstLine="480"/>
        <w:jc w:val="left"/>
        <w:rPr>
          <w:rFonts w:ascii="宋体" w:eastAsia="宋体" w:hAnsi="宋体" w:cs="宋体"/>
          <w:color w:val="000000"/>
          <w:kern w:val="0"/>
          <w:sz w:val="24"/>
          <w:szCs w:val="24"/>
        </w:rPr>
      </w:pPr>
      <w:r w:rsidRPr="00ED5E08">
        <w:rPr>
          <w:rFonts w:ascii="Times New Roman" w:eastAsia="宋体" w:hAnsi="Times New Roman" w:cs="Times New Roman"/>
          <w:color w:val="000000"/>
          <w:kern w:val="0"/>
          <w:sz w:val="24"/>
          <w:szCs w:val="24"/>
        </w:rPr>
        <w:t>  </w:t>
      </w:r>
    </w:p>
    <w:p w:rsidR="00ED5E08" w:rsidRPr="00ED5E08" w:rsidRDefault="00ED5E08" w:rsidP="00ED5E08">
      <w:pPr>
        <w:widowControl/>
        <w:shd w:val="clear" w:color="auto" w:fill="FFFFFF"/>
        <w:spacing w:line="390" w:lineRule="atLeast"/>
        <w:jc w:val="left"/>
        <w:rPr>
          <w:rFonts w:ascii="宋体" w:eastAsia="宋体" w:hAnsi="宋体" w:cs="宋体"/>
          <w:color w:val="000000"/>
          <w:kern w:val="0"/>
          <w:sz w:val="24"/>
          <w:szCs w:val="24"/>
        </w:rPr>
      </w:pPr>
      <w:r w:rsidRPr="00ED5E08">
        <w:rPr>
          <w:rFonts w:ascii="Times New Roman" w:eastAsia="宋体" w:hAnsi="Times New Roman" w:cs="宋体" w:hint="eastAsia"/>
          <w:b/>
          <w:color w:val="000000"/>
          <w:kern w:val="0"/>
          <w:sz w:val="24"/>
          <w:szCs w:val="24"/>
        </w:rPr>
        <w:t>测量的分类</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宋体" w:hint="eastAsia"/>
          <w:color w:val="000000"/>
          <w:kern w:val="0"/>
          <w:sz w:val="24"/>
          <w:szCs w:val="24"/>
        </w:rPr>
        <w:t>对测量进行分类的最基本的方法是根据量值获得的方式不同，分为直接测量、间接测量和组合测量。（</w:t>
      </w:r>
      <w:r w:rsidRPr="00ED5E08">
        <w:rPr>
          <w:rFonts w:ascii="Times New Roman" w:eastAsia="宋体" w:hAnsi="Times New Roman" w:cs="Times New Roman"/>
          <w:color w:val="000000"/>
          <w:kern w:val="0"/>
          <w:sz w:val="24"/>
          <w:szCs w:val="24"/>
        </w:rPr>
        <w:t>1</w:t>
      </w:r>
      <w:r w:rsidRPr="00ED5E08">
        <w:rPr>
          <w:rFonts w:ascii="Times New Roman" w:eastAsia="宋体" w:hAnsi="Times New Roman" w:cs="宋体" w:hint="eastAsia"/>
          <w:color w:val="000000"/>
          <w:kern w:val="0"/>
          <w:sz w:val="24"/>
          <w:szCs w:val="24"/>
        </w:rPr>
        <w:t>）直接测量：不是对与被测量有关函数关系的其</w:t>
      </w:r>
      <w:r w:rsidRPr="00ED5E08">
        <w:rPr>
          <w:rFonts w:ascii="Times New Roman" w:eastAsia="宋体" w:hAnsi="Times New Roman" w:cs="宋体" w:hint="eastAsia"/>
          <w:color w:val="000000"/>
          <w:kern w:val="0"/>
          <w:sz w:val="24"/>
          <w:szCs w:val="24"/>
        </w:rPr>
        <w:lastRenderedPageBreak/>
        <w:t>他量进行测量，而能直接得到被测量量值的测量方法。直接测量时被测量与同类的单位量值直接比较，或由预先刻度的仪器、仪表进行测量获得测量结果。直接测量一般比较简单，但只能在有相应测量装置的条件下才能使用。（</w:t>
      </w:r>
      <w:r w:rsidRPr="00ED5E08">
        <w:rPr>
          <w:rFonts w:ascii="Times New Roman" w:eastAsia="宋体" w:hAnsi="Times New Roman" w:cs="Times New Roman"/>
          <w:color w:val="000000"/>
          <w:kern w:val="0"/>
          <w:sz w:val="24"/>
          <w:szCs w:val="24"/>
        </w:rPr>
        <w:t>2</w:t>
      </w:r>
      <w:r w:rsidRPr="00ED5E08">
        <w:rPr>
          <w:rFonts w:ascii="Times New Roman" w:eastAsia="宋体" w:hAnsi="Times New Roman" w:cs="宋体" w:hint="eastAsia"/>
          <w:color w:val="000000"/>
          <w:kern w:val="0"/>
          <w:sz w:val="24"/>
          <w:szCs w:val="24"/>
        </w:rPr>
        <w:t>）间接测量：通过对与被测量有函数关系的其他量的测量，以得到被测量值的测量方法。间接测量是包括两个或两个以上的直接测量和根据这些直接测量结果，通过解方程来计算测量结果。直接测量必须是同类量的相互比较，而间接测量则不是。（</w:t>
      </w:r>
      <w:r w:rsidRPr="00ED5E08">
        <w:rPr>
          <w:rFonts w:ascii="Times New Roman" w:eastAsia="宋体" w:hAnsi="Times New Roman" w:cs="Times New Roman"/>
          <w:color w:val="000000"/>
          <w:kern w:val="0"/>
          <w:sz w:val="24"/>
          <w:szCs w:val="24"/>
        </w:rPr>
        <w:t>3</w:t>
      </w:r>
      <w:r w:rsidRPr="00ED5E08">
        <w:rPr>
          <w:rFonts w:ascii="Times New Roman" w:eastAsia="宋体" w:hAnsi="Times New Roman" w:cs="宋体" w:hint="eastAsia"/>
          <w:color w:val="000000"/>
          <w:kern w:val="0"/>
          <w:sz w:val="24"/>
          <w:szCs w:val="24"/>
        </w:rPr>
        <w:t>）字和测量：用直接或间接测量一定数目的被测量值的不同组合，求解这些结果方程组来确定这些量值的一种测量方法。组合测量时通过一系列直接测量和解方程组的数学计算获得测量结果。组合测量的独立方程式数目至少等于被测量的数目。</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Times New Roman"/>
          <w:color w:val="000000"/>
          <w:kern w:val="0"/>
          <w:sz w:val="24"/>
          <w:szCs w:val="24"/>
        </w:rPr>
        <w:t> </w:t>
      </w:r>
    </w:p>
    <w:p w:rsidR="00ED5E08" w:rsidRPr="00ED5E08" w:rsidRDefault="00ED5E08" w:rsidP="00ED5E08">
      <w:pPr>
        <w:widowControl/>
        <w:shd w:val="clear" w:color="auto" w:fill="FFFFFF"/>
        <w:spacing w:line="390" w:lineRule="atLeast"/>
        <w:jc w:val="left"/>
        <w:rPr>
          <w:rFonts w:ascii="宋体" w:eastAsia="宋体" w:hAnsi="宋体" w:cs="宋体"/>
          <w:color w:val="000000"/>
          <w:kern w:val="0"/>
          <w:sz w:val="24"/>
          <w:szCs w:val="24"/>
        </w:rPr>
      </w:pPr>
      <w:r w:rsidRPr="00ED5E08">
        <w:rPr>
          <w:rFonts w:ascii="Times New Roman" w:eastAsia="宋体" w:hAnsi="Times New Roman" w:cs="宋体" w:hint="eastAsia"/>
          <w:b/>
          <w:color w:val="000000"/>
          <w:kern w:val="0"/>
          <w:sz w:val="24"/>
          <w:szCs w:val="24"/>
        </w:rPr>
        <w:t>计量工作包括哪些内容？</w:t>
      </w:r>
      <w:r w:rsidRPr="00ED5E08">
        <w:rPr>
          <w:rFonts w:ascii="Times New Roman" w:eastAsia="宋体" w:hAnsi="Times New Roman" w:cs="Times New Roman"/>
          <w:b/>
          <w:color w:val="000000"/>
          <w:kern w:val="0"/>
          <w:sz w:val="24"/>
          <w:szCs w:val="24"/>
        </w:rPr>
        <w:t xml:space="preserve">  </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宋体" w:hint="eastAsia"/>
          <w:color w:val="000000"/>
          <w:kern w:val="0"/>
          <w:sz w:val="24"/>
          <w:szCs w:val="24"/>
        </w:rPr>
        <w:t>贯彻执行国家计量法律、法规、规章和方针政策；执行国家法定计量单位；规划、协调和指导全国计量事业的发展；研究建立各项计量基准、标准；组织开展量值传递；对制造、修理、销售。进口、使用的计量器具实施监督管理；开展产品质量检验机构的计量认证；组织仲裁检定和计量调节，处理计量纠纷；对违法行为追究法律责任；研究计量学理论和计量测试技术；开展国际间的计量技术合作与交流等。</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Times New Roman"/>
          <w:color w:val="000000"/>
          <w:kern w:val="0"/>
          <w:sz w:val="24"/>
          <w:szCs w:val="24"/>
        </w:rPr>
        <w:t> </w:t>
      </w:r>
    </w:p>
    <w:p w:rsidR="00ED5E08" w:rsidRPr="00ED5E08" w:rsidRDefault="00ED5E08" w:rsidP="00ED5E08">
      <w:pPr>
        <w:widowControl/>
        <w:shd w:val="clear" w:color="auto" w:fill="FFFFFF"/>
        <w:spacing w:line="390" w:lineRule="atLeast"/>
        <w:jc w:val="left"/>
        <w:rPr>
          <w:rFonts w:ascii="宋体" w:eastAsia="宋体" w:hAnsi="宋体" w:cs="宋体"/>
          <w:color w:val="000000"/>
          <w:kern w:val="0"/>
          <w:sz w:val="24"/>
          <w:szCs w:val="24"/>
        </w:rPr>
      </w:pPr>
      <w:r w:rsidRPr="00ED5E08">
        <w:rPr>
          <w:rFonts w:ascii="Times New Roman" w:eastAsia="宋体" w:hAnsi="Times New Roman" w:cs="宋体" w:hint="eastAsia"/>
          <w:b/>
          <w:color w:val="000000"/>
          <w:kern w:val="0"/>
          <w:sz w:val="24"/>
          <w:szCs w:val="24"/>
        </w:rPr>
        <w:t>计量工作的基本特征是什么？</w:t>
      </w:r>
      <w:r w:rsidRPr="00ED5E08">
        <w:rPr>
          <w:rFonts w:ascii="Times New Roman" w:eastAsia="宋体" w:hAnsi="Times New Roman" w:cs="Times New Roman"/>
          <w:b/>
          <w:color w:val="000000"/>
          <w:kern w:val="0"/>
          <w:sz w:val="24"/>
          <w:szCs w:val="24"/>
        </w:rPr>
        <w:t xml:space="preserve">  </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宋体" w:hint="eastAsia"/>
          <w:color w:val="000000"/>
          <w:kern w:val="0"/>
          <w:sz w:val="24"/>
          <w:szCs w:val="24"/>
        </w:rPr>
        <w:t>计量是一项非常复杂的社会活动，是技术与管理的结合体。计量的技术行为通过准确的测量来体现；计量的监督行为通过实施法制管理来体现。其基本特征是：</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宋体" w:hint="eastAsia"/>
          <w:color w:val="000000"/>
          <w:kern w:val="0"/>
          <w:sz w:val="24"/>
          <w:szCs w:val="24"/>
        </w:rPr>
        <w:t>（</w:t>
      </w:r>
      <w:r w:rsidRPr="00ED5E08">
        <w:rPr>
          <w:rFonts w:ascii="Times New Roman" w:eastAsia="宋体" w:hAnsi="Times New Roman" w:cs="Times New Roman"/>
          <w:color w:val="000000"/>
          <w:kern w:val="0"/>
          <w:sz w:val="24"/>
          <w:szCs w:val="24"/>
        </w:rPr>
        <w:t>l</w:t>
      </w:r>
      <w:r w:rsidRPr="00ED5E08">
        <w:rPr>
          <w:rFonts w:ascii="Times New Roman" w:eastAsia="宋体" w:hAnsi="Times New Roman" w:cs="宋体" w:hint="eastAsia"/>
          <w:color w:val="000000"/>
          <w:kern w:val="0"/>
          <w:sz w:val="24"/>
          <w:szCs w:val="24"/>
        </w:rPr>
        <w:t>）统一性。这是计量</w:t>
      </w:r>
      <w:proofErr w:type="gramStart"/>
      <w:r w:rsidRPr="00ED5E08">
        <w:rPr>
          <w:rFonts w:ascii="Times New Roman" w:eastAsia="宋体" w:hAnsi="Times New Roman" w:cs="宋体" w:hint="eastAsia"/>
          <w:color w:val="000000"/>
          <w:kern w:val="0"/>
          <w:sz w:val="24"/>
          <w:szCs w:val="24"/>
        </w:rPr>
        <w:t>最</w:t>
      </w:r>
      <w:proofErr w:type="gramEnd"/>
      <w:r w:rsidRPr="00ED5E08">
        <w:rPr>
          <w:rFonts w:ascii="Times New Roman" w:eastAsia="宋体" w:hAnsi="Times New Roman" w:cs="宋体" w:hint="eastAsia"/>
          <w:color w:val="000000"/>
          <w:kern w:val="0"/>
          <w:sz w:val="24"/>
          <w:szCs w:val="24"/>
        </w:rPr>
        <w:t>本质的特征。计量失去了统一性，也就失去了存在的意义。现在计量的统一性不仅限于一国，而且遍及国际。国际米制公约组织和国际法制计量组织的使命，就是使计量工作在更广的范围内实现统一。</w:t>
      </w:r>
      <w:r w:rsidRPr="00ED5E08">
        <w:rPr>
          <w:rFonts w:ascii="Times New Roman" w:eastAsia="宋体" w:hAnsi="Times New Roman" w:cs="Times New Roman"/>
          <w:color w:val="000000"/>
          <w:kern w:val="0"/>
          <w:sz w:val="24"/>
          <w:szCs w:val="24"/>
        </w:rPr>
        <w:t xml:space="preserve"> </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宋体" w:hint="eastAsia"/>
          <w:color w:val="000000"/>
          <w:kern w:val="0"/>
          <w:sz w:val="24"/>
          <w:szCs w:val="24"/>
        </w:rPr>
        <w:t>（</w:t>
      </w:r>
      <w:r w:rsidRPr="00ED5E08">
        <w:rPr>
          <w:rFonts w:ascii="Times New Roman" w:eastAsia="宋体" w:hAnsi="Times New Roman" w:cs="Times New Roman"/>
          <w:color w:val="000000"/>
          <w:kern w:val="0"/>
          <w:sz w:val="24"/>
          <w:szCs w:val="24"/>
        </w:rPr>
        <w:t>2</w:t>
      </w:r>
      <w:r w:rsidRPr="00ED5E08">
        <w:rPr>
          <w:rFonts w:ascii="Times New Roman" w:eastAsia="宋体" w:hAnsi="Times New Roman" w:cs="宋体" w:hint="eastAsia"/>
          <w:color w:val="000000"/>
          <w:kern w:val="0"/>
          <w:sz w:val="24"/>
          <w:szCs w:val="24"/>
        </w:rPr>
        <w:t>）准确性。“准”是计量的核心，也是计量权威性的象征。</w:t>
      </w:r>
      <w:r w:rsidRPr="00ED5E08">
        <w:rPr>
          <w:rFonts w:ascii="Times New Roman" w:eastAsia="宋体" w:hAnsi="Times New Roman" w:cs="Times New Roman"/>
          <w:color w:val="000000"/>
          <w:kern w:val="0"/>
          <w:sz w:val="24"/>
          <w:szCs w:val="24"/>
        </w:rPr>
        <w:t xml:space="preserve"> </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宋体" w:hint="eastAsia"/>
          <w:color w:val="000000"/>
          <w:kern w:val="0"/>
          <w:sz w:val="24"/>
          <w:szCs w:val="24"/>
        </w:rPr>
        <w:t>一切数据只有建立在准确测量的基础上才具有利用的价值，计量保证的作用就体现于此。</w:t>
      </w:r>
      <w:r w:rsidRPr="00ED5E08">
        <w:rPr>
          <w:rFonts w:ascii="Times New Roman" w:eastAsia="宋体" w:hAnsi="Times New Roman" w:cs="Times New Roman"/>
          <w:color w:val="000000"/>
          <w:kern w:val="0"/>
          <w:sz w:val="24"/>
          <w:szCs w:val="24"/>
        </w:rPr>
        <w:t xml:space="preserve"> </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宋体" w:hint="eastAsia"/>
          <w:color w:val="000000"/>
          <w:kern w:val="0"/>
          <w:sz w:val="24"/>
          <w:szCs w:val="24"/>
        </w:rPr>
        <w:t>（</w:t>
      </w:r>
      <w:r w:rsidRPr="00ED5E08">
        <w:rPr>
          <w:rFonts w:ascii="Times New Roman" w:eastAsia="宋体" w:hAnsi="Times New Roman" w:cs="Times New Roman"/>
          <w:color w:val="000000"/>
          <w:kern w:val="0"/>
          <w:sz w:val="24"/>
          <w:szCs w:val="24"/>
        </w:rPr>
        <w:t>3</w:t>
      </w:r>
      <w:r w:rsidRPr="00ED5E08">
        <w:rPr>
          <w:rFonts w:ascii="Times New Roman" w:eastAsia="宋体" w:hAnsi="Times New Roman" w:cs="宋体" w:hint="eastAsia"/>
          <w:color w:val="000000"/>
          <w:kern w:val="0"/>
          <w:sz w:val="24"/>
          <w:szCs w:val="24"/>
        </w:rPr>
        <w:t>）社会性。计量涉及到社会经济生活的各方面，国民经济的各部门。社会生活的各个领域，国际交往直至千家万户的衣食住行等，无不与计量有着密切的关系。</w:t>
      </w:r>
      <w:r w:rsidRPr="00ED5E08">
        <w:rPr>
          <w:rFonts w:ascii="Times New Roman" w:eastAsia="宋体" w:hAnsi="Times New Roman" w:cs="Times New Roman"/>
          <w:color w:val="000000"/>
          <w:kern w:val="0"/>
          <w:sz w:val="24"/>
          <w:szCs w:val="24"/>
        </w:rPr>
        <w:t xml:space="preserve"> </w:t>
      </w:r>
    </w:p>
    <w:p w:rsidR="00ED5E08" w:rsidRPr="00ED5E08" w:rsidRDefault="00ED5E08" w:rsidP="00ED5E08">
      <w:pPr>
        <w:widowControl/>
        <w:shd w:val="clear" w:color="auto" w:fill="FFFFFF"/>
        <w:spacing w:line="390" w:lineRule="atLeast"/>
        <w:ind w:firstLineChars="225" w:firstLine="540"/>
        <w:jc w:val="left"/>
        <w:rPr>
          <w:rFonts w:ascii="宋体" w:eastAsia="宋体" w:hAnsi="宋体" w:cs="宋体"/>
          <w:color w:val="000000"/>
          <w:kern w:val="0"/>
          <w:sz w:val="24"/>
          <w:szCs w:val="24"/>
        </w:rPr>
      </w:pPr>
      <w:r w:rsidRPr="00ED5E08">
        <w:rPr>
          <w:rFonts w:ascii="Times New Roman" w:eastAsia="宋体" w:hAnsi="Times New Roman" w:cs="宋体" w:hint="eastAsia"/>
          <w:color w:val="000000"/>
          <w:kern w:val="0"/>
          <w:sz w:val="24"/>
          <w:szCs w:val="24"/>
        </w:rPr>
        <w:t>（</w:t>
      </w:r>
      <w:r w:rsidRPr="00ED5E08">
        <w:rPr>
          <w:rFonts w:ascii="Times New Roman" w:eastAsia="宋体" w:hAnsi="Times New Roman" w:cs="Times New Roman"/>
          <w:color w:val="000000"/>
          <w:kern w:val="0"/>
          <w:sz w:val="24"/>
          <w:szCs w:val="24"/>
        </w:rPr>
        <w:t>4</w:t>
      </w:r>
      <w:r w:rsidRPr="00ED5E08">
        <w:rPr>
          <w:rFonts w:ascii="Times New Roman" w:eastAsia="宋体" w:hAnsi="Times New Roman" w:cs="宋体" w:hint="eastAsia"/>
          <w:color w:val="000000"/>
          <w:kern w:val="0"/>
          <w:sz w:val="24"/>
          <w:szCs w:val="24"/>
        </w:rPr>
        <w:t>）法制性。对一个确定的计量范围实行法制管理，是计量的另一特征。计量的社会性也决定计量的法制性。计量如失去法制性，不通过立法来予以保障，所谓计量的统一性和准确性就成了一句空话。</w:t>
      </w:r>
    </w:p>
    <w:p w:rsidR="00D17108" w:rsidRPr="00ED5E08" w:rsidRDefault="00D17108"/>
    <w:sectPr w:rsidR="00D17108" w:rsidRPr="00ED5E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896" w:rsidRDefault="00290896" w:rsidP="00ED5E08">
      <w:r>
        <w:separator/>
      </w:r>
    </w:p>
  </w:endnote>
  <w:endnote w:type="continuationSeparator" w:id="0">
    <w:p w:rsidR="00290896" w:rsidRDefault="00290896" w:rsidP="00ED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896" w:rsidRDefault="00290896" w:rsidP="00ED5E08">
      <w:r>
        <w:separator/>
      </w:r>
    </w:p>
  </w:footnote>
  <w:footnote w:type="continuationSeparator" w:id="0">
    <w:p w:rsidR="00290896" w:rsidRDefault="00290896" w:rsidP="00ED5E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E08"/>
    <w:rsid w:val="00171804"/>
    <w:rsid w:val="0022027B"/>
    <w:rsid w:val="00255BD2"/>
    <w:rsid w:val="00290896"/>
    <w:rsid w:val="00317900"/>
    <w:rsid w:val="003E47F5"/>
    <w:rsid w:val="003E4F03"/>
    <w:rsid w:val="00427FA9"/>
    <w:rsid w:val="00486D8A"/>
    <w:rsid w:val="004C2938"/>
    <w:rsid w:val="0058768F"/>
    <w:rsid w:val="005A3896"/>
    <w:rsid w:val="005C42DC"/>
    <w:rsid w:val="007642D4"/>
    <w:rsid w:val="008477AE"/>
    <w:rsid w:val="00900DAD"/>
    <w:rsid w:val="009562F7"/>
    <w:rsid w:val="009B4F0E"/>
    <w:rsid w:val="009C7E03"/>
    <w:rsid w:val="00AD38EE"/>
    <w:rsid w:val="00B2387E"/>
    <w:rsid w:val="00BB4F21"/>
    <w:rsid w:val="00C2790F"/>
    <w:rsid w:val="00C82F8A"/>
    <w:rsid w:val="00D17108"/>
    <w:rsid w:val="00D579B5"/>
    <w:rsid w:val="00DD10AF"/>
    <w:rsid w:val="00E8401D"/>
    <w:rsid w:val="00ED5E08"/>
    <w:rsid w:val="00FE7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05453">
      <w:bodyDiv w:val="1"/>
      <w:marLeft w:val="0"/>
      <w:marRight w:val="0"/>
      <w:marTop w:val="0"/>
      <w:marBottom w:val="0"/>
      <w:divBdr>
        <w:top w:val="none" w:sz="0" w:space="0" w:color="auto"/>
        <w:left w:val="none" w:sz="0" w:space="0" w:color="auto"/>
        <w:bottom w:val="none" w:sz="0" w:space="0" w:color="auto"/>
        <w:right w:val="none" w:sz="0" w:space="0" w:color="auto"/>
      </w:divBdr>
      <w:divsChild>
        <w:div w:id="146552390">
          <w:marLeft w:val="0"/>
          <w:marRight w:val="0"/>
          <w:marTop w:val="45"/>
          <w:marBottom w:val="0"/>
          <w:divBdr>
            <w:top w:val="none" w:sz="0" w:space="0" w:color="auto"/>
            <w:left w:val="none" w:sz="0" w:space="0" w:color="auto"/>
            <w:bottom w:val="none" w:sz="0" w:space="0" w:color="auto"/>
            <w:right w:val="none" w:sz="0" w:space="0" w:color="auto"/>
          </w:divBdr>
          <w:divsChild>
            <w:div w:id="1448115432">
              <w:marLeft w:val="0"/>
              <w:marRight w:val="0"/>
              <w:marTop w:val="0"/>
              <w:marBottom w:val="0"/>
              <w:divBdr>
                <w:top w:val="single" w:sz="6" w:space="0" w:color="4A8BCD"/>
                <w:left w:val="none" w:sz="0" w:space="0" w:color="auto"/>
                <w:bottom w:val="single" w:sz="6" w:space="0" w:color="4A8BCD"/>
                <w:right w:val="single" w:sz="6" w:space="0" w:color="4A8BCD"/>
              </w:divBdr>
              <w:divsChild>
                <w:div w:id="1560509971">
                  <w:marLeft w:val="75"/>
                  <w:marRight w:val="0"/>
                  <w:marTop w:val="0"/>
                  <w:marBottom w:val="0"/>
                  <w:divBdr>
                    <w:top w:val="none" w:sz="0" w:space="0" w:color="auto"/>
                    <w:left w:val="none" w:sz="0" w:space="0" w:color="auto"/>
                    <w:bottom w:val="none" w:sz="0" w:space="0" w:color="auto"/>
                    <w:right w:val="none" w:sz="0" w:space="0" w:color="auto"/>
                  </w:divBdr>
                  <w:divsChild>
                    <w:div w:id="4470869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685</Words>
  <Characters>3910</Characters>
  <Application>Microsoft Office Word</Application>
  <DocSecurity>0</DocSecurity>
  <Lines>32</Lines>
  <Paragraphs>9</Paragraphs>
  <ScaleCrop>false</ScaleCrop>
  <Company>DreamWork</Company>
  <LinksUpToDate>false</LinksUpToDate>
  <CharactersWithSpaces>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2016-12-27T01:34:00Z</dcterms:created>
  <dcterms:modified xsi:type="dcterms:W3CDTF">2016-12-27T01:39:00Z</dcterms:modified>
</cp:coreProperties>
</file>